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9CF" w:rsidRDefault="00E56524" w:rsidP="00AF49CF">
      <w:pPr>
        <w:spacing w:after="0" w:line="240" w:lineRule="auto"/>
        <w:rPr>
          <w:rFonts w:ascii="Times New Roman" w:eastAsia="Times New Roman" w:hAnsi="Times New Roman" w:cs="Times New Roman"/>
          <w:b/>
          <w:i/>
          <w:sz w:val="24"/>
          <w:szCs w:val="24"/>
          <w:lang w:eastAsia="ru-RU"/>
        </w:rPr>
      </w:pPr>
      <w:r w:rsidRPr="00E56524">
        <w:rPr>
          <w:rFonts w:ascii="Times New Roman" w:eastAsia="Times New Roman" w:hAnsi="Times New Roman" w:cs="Times New Roman"/>
          <w:sz w:val="24"/>
          <w:szCs w:val="24"/>
          <w:lang w:eastAsia="ru-RU"/>
        </w:rPr>
        <w:t>УДК /ББК</w:t>
      </w:r>
    </w:p>
    <w:p w:rsidR="00CC5AA8" w:rsidRPr="00E56524" w:rsidRDefault="00CC5AA8" w:rsidP="00AF49CF">
      <w:pPr>
        <w:spacing w:after="0" w:line="240" w:lineRule="auto"/>
        <w:jc w:val="right"/>
        <w:rPr>
          <w:rFonts w:ascii="Times New Roman" w:eastAsia="Times New Roman" w:hAnsi="Times New Roman" w:cs="Times New Roman"/>
          <w:b/>
          <w:i/>
          <w:sz w:val="24"/>
          <w:szCs w:val="24"/>
          <w:lang w:eastAsia="ru-RU"/>
        </w:rPr>
      </w:pPr>
      <w:proofErr w:type="spellStart"/>
      <w:r w:rsidRPr="00E56524">
        <w:rPr>
          <w:rFonts w:ascii="Times New Roman" w:eastAsia="Times New Roman" w:hAnsi="Times New Roman" w:cs="Times New Roman"/>
          <w:b/>
          <w:i/>
          <w:sz w:val="24"/>
          <w:szCs w:val="24"/>
          <w:lang w:eastAsia="ru-RU"/>
        </w:rPr>
        <w:t>Л.Н.Кириченко</w:t>
      </w:r>
      <w:proofErr w:type="spellEnd"/>
      <w:r w:rsidRPr="00E56524">
        <w:rPr>
          <w:rFonts w:ascii="Times New Roman" w:eastAsia="Times New Roman" w:hAnsi="Times New Roman" w:cs="Times New Roman"/>
          <w:b/>
          <w:i/>
          <w:sz w:val="24"/>
          <w:szCs w:val="24"/>
          <w:lang w:eastAsia="ru-RU"/>
        </w:rPr>
        <w:t>,</w:t>
      </w:r>
    </w:p>
    <w:p w:rsidR="00CC5AA8" w:rsidRPr="00E56524" w:rsidRDefault="00CC5AA8" w:rsidP="00CC5AA8">
      <w:pPr>
        <w:spacing w:after="0" w:line="240" w:lineRule="auto"/>
        <w:jc w:val="right"/>
        <w:rPr>
          <w:rFonts w:ascii="Times New Roman" w:eastAsia="Times New Roman" w:hAnsi="Times New Roman" w:cs="Times New Roman"/>
          <w:b/>
          <w:i/>
          <w:sz w:val="24"/>
          <w:szCs w:val="24"/>
          <w:lang w:eastAsia="ru-RU"/>
        </w:rPr>
      </w:pPr>
      <w:r w:rsidRPr="00E56524">
        <w:rPr>
          <w:rFonts w:ascii="Times New Roman" w:eastAsia="Times New Roman" w:hAnsi="Times New Roman" w:cs="Times New Roman"/>
          <w:b/>
          <w:i/>
          <w:sz w:val="24"/>
          <w:szCs w:val="24"/>
          <w:lang w:eastAsia="ru-RU"/>
        </w:rPr>
        <w:t>учитель-логопед</w:t>
      </w:r>
    </w:p>
    <w:p w:rsidR="00CC5AA8" w:rsidRPr="00E56524" w:rsidRDefault="00CC5AA8" w:rsidP="00CC5AA8">
      <w:pPr>
        <w:spacing w:after="0" w:line="240" w:lineRule="auto"/>
        <w:jc w:val="right"/>
        <w:rPr>
          <w:rFonts w:ascii="Times New Roman" w:eastAsia="Times New Roman" w:hAnsi="Times New Roman" w:cs="Times New Roman"/>
          <w:b/>
          <w:i/>
          <w:sz w:val="28"/>
          <w:szCs w:val="28"/>
          <w:lang w:eastAsia="ru-RU"/>
        </w:rPr>
      </w:pPr>
      <w:r w:rsidRPr="00E56524">
        <w:rPr>
          <w:rFonts w:ascii="Times New Roman" w:eastAsia="Times New Roman" w:hAnsi="Times New Roman" w:cs="Times New Roman"/>
          <w:b/>
          <w:i/>
          <w:sz w:val="24"/>
          <w:szCs w:val="24"/>
          <w:lang w:eastAsia="ru-RU"/>
        </w:rPr>
        <w:t>МДОУ детский сад № 4</w:t>
      </w:r>
    </w:p>
    <w:p w:rsidR="00CC5AA8" w:rsidRPr="00E56524" w:rsidRDefault="00E56524" w:rsidP="00CC5AA8">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 Колы,</w:t>
      </w:r>
      <w:r w:rsidR="00CC5AA8" w:rsidRPr="00E56524">
        <w:rPr>
          <w:rFonts w:ascii="Times New Roman" w:eastAsia="Times New Roman" w:hAnsi="Times New Roman" w:cs="Times New Roman"/>
          <w:b/>
          <w:i/>
          <w:sz w:val="24"/>
          <w:szCs w:val="24"/>
          <w:lang w:eastAsia="ru-RU"/>
        </w:rPr>
        <w:t xml:space="preserve"> Мурманской области</w:t>
      </w:r>
      <w:r>
        <w:rPr>
          <w:rFonts w:ascii="Times New Roman" w:eastAsia="Times New Roman" w:hAnsi="Times New Roman" w:cs="Times New Roman"/>
          <w:b/>
          <w:i/>
          <w:sz w:val="24"/>
          <w:szCs w:val="24"/>
          <w:lang w:eastAsia="ru-RU"/>
        </w:rPr>
        <w:t>, Россия</w:t>
      </w:r>
    </w:p>
    <w:p w:rsidR="00CC5AA8" w:rsidRPr="001D11D2" w:rsidRDefault="00CC5AA8" w:rsidP="00CC5AA8">
      <w:pPr>
        <w:spacing w:after="0" w:line="240" w:lineRule="auto"/>
        <w:jc w:val="right"/>
        <w:rPr>
          <w:rFonts w:ascii="Times New Roman" w:eastAsia="Times New Roman" w:hAnsi="Times New Roman" w:cs="Times New Roman"/>
          <w:sz w:val="24"/>
          <w:szCs w:val="24"/>
          <w:lang w:eastAsia="ru-RU"/>
        </w:rPr>
      </w:pPr>
    </w:p>
    <w:p w:rsidR="001D11D2" w:rsidRDefault="00E56524" w:rsidP="001D11D2">
      <w:pPr>
        <w:spacing w:after="0" w:line="240" w:lineRule="auto"/>
        <w:jc w:val="center"/>
        <w:rPr>
          <w:rFonts w:ascii="Times New Roman" w:eastAsia="Times New Roman" w:hAnsi="Times New Roman" w:cs="Times New Roman"/>
          <w:b/>
          <w:sz w:val="24"/>
          <w:szCs w:val="24"/>
          <w:lang w:eastAsia="ru-RU"/>
        </w:rPr>
      </w:pPr>
      <w:r w:rsidRPr="00E56524">
        <w:rPr>
          <w:rFonts w:ascii="Times New Roman" w:eastAsia="Times New Roman" w:hAnsi="Times New Roman" w:cs="Times New Roman"/>
          <w:b/>
          <w:sz w:val="24"/>
          <w:szCs w:val="24"/>
          <w:lang w:eastAsia="ru-RU"/>
        </w:rPr>
        <w:t>ТЕАТРАЛИЗОВАННЫЕ ИГРЫ С ЭЛЕМЕНТАМИ ТРИЗ КАК СРЕДСТВО АКТИВИЗАЦИИ РЕЧЕВОЙ ДЕЯТЕЛЬНОСТИ У ДОШКОЛЬНИКОВ С ТЯЖЕЛЫМИ НАРУШЕНИЯМИ РЕЧИ</w:t>
      </w:r>
    </w:p>
    <w:p w:rsidR="00510A6B" w:rsidRPr="00E56524" w:rsidRDefault="00510A6B" w:rsidP="005A6369">
      <w:pPr>
        <w:spacing w:after="0" w:line="240" w:lineRule="auto"/>
        <w:rPr>
          <w:rFonts w:ascii="Times New Roman" w:eastAsia="Times New Roman" w:hAnsi="Times New Roman" w:cs="Times New Roman"/>
          <w:b/>
          <w:sz w:val="24"/>
          <w:szCs w:val="24"/>
          <w:lang w:eastAsia="ru-RU"/>
        </w:rPr>
      </w:pPr>
    </w:p>
    <w:p w:rsidR="00992012" w:rsidRPr="00E56524" w:rsidRDefault="00CC5AA8" w:rsidP="00AF49CF">
      <w:pPr>
        <w:ind w:firstLine="708"/>
        <w:jc w:val="both"/>
        <w:rPr>
          <w:rFonts w:ascii="Times New Roman" w:hAnsi="Times New Roman" w:cs="Times New Roman"/>
          <w:i/>
          <w:sz w:val="24"/>
          <w:szCs w:val="24"/>
        </w:rPr>
      </w:pPr>
      <w:r w:rsidRPr="00E56524">
        <w:rPr>
          <w:rFonts w:ascii="Times New Roman" w:hAnsi="Times New Roman" w:cs="Times New Roman"/>
          <w:b/>
          <w:i/>
          <w:sz w:val="24"/>
          <w:szCs w:val="24"/>
        </w:rPr>
        <w:t>Аннотация.</w:t>
      </w:r>
      <w:r w:rsidRPr="00E56524">
        <w:rPr>
          <w:rFonts w:ascii="Times New Roman" w:hAnsi="Times New Roman" w:cs="Times New Roman"/>
          <w:i/>
          <w:sz w:val="24"/>
          <w:szCs w:val="24"/>
        </w:rPr>
        <w:t xml:space="preserve"> В статье рассматривается роль театрализованных игр с элементами ТРИЗ в совершенствовании речевой деятельности дошкольников с тяжелыми нарушениями речи, раскрывается их своеобразие, виды и педагогическая ценность. </w:t>
      </w:r>
      <w:r w:rsidR="00070269" w:rsidRPr="00E56524">
        <w:rPr>
          <w:rFonts w:ascii="Times New Roman" w:hAnsi="Times New Roman" w:cs="Times New Roman"/>
          <w:i/>
          <w:sz w:val="24"/>
          <w:szCs w:val="24"/>
        </w:rPr>
        <w:t>Представлена эффективная серия театрализованных игр с элементами ТРИЗ для детей с речевыми нарушениями.</w:t>
      </w:r>
    </w:p>
    <w:p w:rsidR="00070269" w:rsidRDefault="00070269" w:rsidP="00AF49CF">
      <w:pPr>
        <w:ind w:firstLine="708"/>
        <w:jc w:val="both"/>
        <w:rPr>
          <w:rFonts w:ascii="Times New Roman" w:hAnsi="Times New Roman" w:cs="Times New Roman"/>
          <w:i/>
          <w:sz w:val="24"/>
          <w:szCs w:val="24"/>
        </w:rPr>
      </w:pPr>
      <w:r w:rsidRPr="00E56524">
        <w:rPr>
          <w:rFonts w:ascii="Times New Roman" w:hAnsi="Times New Roman" w:cs="Times New Roman"/>
          <w:b/>
          <w:i/>
          <w:sz w:val="24"/>
          <w:szCs w:val="24"/>
        </w:rPr>
        <w:t>Ключевые слова:</w:t>
      </w:r>
      <w:r w:rsidRPr="00E56524">
        <w:rPr>
          <w:rFonts w:ascii="Times New Roman" w:hAnsi="Times New Roman" w:cs="Times New Roman"/>
          <w:i/>
          <w:sz w:val="24"/>
          <w:szCs w:val="24"/>
        </w:rPr>
        <w:t xml:space="preserve"> театрализованная деятельность, театрализованная игра с элементами ТРИЗ, виды театрализованной деятельности, тяжелые нарушения речи.</w:t>
      </w:r>
    </w:p>
    <w:p w:rsidR="009359D8" w:rsidRPr="009359D8" w:rsidRDefault="009359D8" w:rsidP="009359D8">
      <w:pPr>
        <w:spacing w:after="0" w:line="240" w:lineRule="auto"/>
        <w:jc w:val="right"/>
        <w:rPr>
          <w:rFonts w:ascii="Times New Roman" w:hAnsi="Times New Roman" w:cs="Times New Roman"/>
          <w:b/>
          <w:i/>
          <w:sz w:val="24"/>
          <w:szCs w:val="24"/>
          <w:lang w:val="en-US"/>
        </w:rPr>
      </w:pPr>
      <w:r w:rsidRPr="009359D8">
        <w:rPr>
          <w:rFonts w:ascii="Times New Roman" w:hAnsi="Times New Roman" w:cs="Times New Roman"/>
          <w:b/>
          <w:i/>
          <w:sz w:val="24"/>
          <w:szCs w:val="24"/>
          <w:lang w:val="en-US"/>
        </w:rPr>
        <w:t xml:space="preserve">L. N. </w:t>
      </w:r>
      <w:proofErr w:type="spellStart"/>
      <w:r w:rsidRPr="009359D8">
        <w:rPr>
          <w:rFonts w:ascii="Times New Roman" w:hAnsi="Times New Roman" w:cs="Times New Roman"/>
          <w:b/>
          <w:i/>
          <w:sz w:val="24"/>
          <w:szCs w:val="24"/>
          <w:lang w:val="en-US"/>
        </w:rPr>
        <w:t>Kirichenko</w:t>
      </w:r>
      <w:proofErr w:type="spellEnd"/>
      <w:r w:rsidRPr="009359D8">
        <w:rPr>
          <w:rFonts w:ascii="Times New Roman" w:hAnsi="Times New Roman" w:cs="Times New Roman"/>
          <w:b/>
          <w:i/>
          <w:sz w:val="24"/>
          <w:szCs w:val="24"/>
          <w:lang w:val="en-US"/>
        </w:rPr>
        <w:t>,</w:t>
      </w:r>
    </w:p>
    <w:p w:rsidR="009359D8" w:rsidRPr="009359D8" w:rsidRDefault="009359D8" w:rsidP="009359D8">
      <w:pPr>
        <w:spacing w:after="0" w:line="240" w:lineRule="auto"/>
        <w:jc w:val="right"/>
        <w:rPr>
          <w:rFonts w:ascii="Times New Roman" w:hAnsi="Times New Roman" w:cs="Times New Roman"/>
          <w:b/>
          <w:i/>
          <w:sz w:val="24"/>
          <w:szCs w:val="24"/>
          <w:lang w:val="en-US"/>
        </w:rPr>
      </w:pPr>
      <w:proofErr w:type="gramStart"/>
      <w:r w:rsidRPr="009359D8">
        <w:rPr>
          <w:rFonts w:ascii="Times New Roman" w:hAnsi="Times New Roman" w:cs="Times New Roman"/>
          <w:b/>
          <w:i/>
          <w:sz w:val="24"/>
          <w:szCs w:val="24"/>
          <w:lang w:val="en-US"/>
        </w:rPr>
        <w:t>speech</w:t>
      </w:r>
      <w:proofErr w:type="gramEnd"/>
      <w:r w:rsidRPr="009359D8">
        <w:rPr>
          <w:rFonts w:ascii="Times New Roman" w:hAnsi="Times New Roman" w:cs="Times New Roman"/>
          <w:b/>
          <w:i/>
          <w:sz w:val="24"/>
          <w:szCs w:val="24"/>
          <w:lang w:val="en-US"/>
        </w:rPr>
        <w:t xml:space="preserve"> therapist teacher</w:t>
      </w:r>
    </w:p>
    <w:p w:rsidR="009359D8" w:rsidRPr="009359D8" w:rsidRDefault="009359D8" w:rsidP="009359D8">
      <w:pPr>
        <w:spacing w:after="0" w:line="240" w:lineRule="auto"/>
        <w:jc w:val="right"/>
        <w:rPr>
          <w:rFonts w:ascii="Times New Roman" w:hAnsi="Times New Roman" w:cs="Times New Roman"/>
          <w:b/>
          <w:i/>
          <w:sz w:val="24"/>
          <w:szCs w:val="24"/>
          <w:lang w:val="en-US"/>
        </w:rPr>
      </w:pPr>
      <w:r w:rsidRPr="009359D8">
        <w:rPr>
          <w:rFonts w:ascii="Times New Roman" w:hAnsi="Times New Roman" w:cs="Times New Roman"/>
          <w:b/>
          <w:i/>
          <w:sz w:val="24"/>
          <w:szCs w:val="24"/>
          <w:lang w:val="en-US"/>
        </w:rPr>
        <w:t xml:space="preserve">MDOU </w:t>
      </w:r>
      <w:proofErr w:type="spellStart"/>
      <w:r>
        <w:rPr>
          <w:rFonts w:ascii="Times New Roman" w:hAnsi="Times New Roman" w:cs="Times New Roman"/>
          <w:b/>
          <w:i/>
          <w:sz w:val="24"/>
          <w:szCs w:val="24"/>
          <w:lang w:val="en-US"/>
        </w:rPr>
        <w:t>detskij</w:t>
      </w:r>
      <w:proofErr w:type="spellEnd"/>
      <w:r>
        <w:rPr>
          <w:rFonts w:ascii="Times New Roman" w:hAnsi="Times New Roman" w:cs="Times New Roman"/>
          <w:b/>
          <w:i/>
          <w:sz w:val="24"/>
          <w:szCs w:val="24"/>
          <w:lang w:val="en-US"/>
        </w:rPr>
        <w:t xml:space="preserve"> sad </w:t>
      </w:r>
      <w:r w:rsidRPr="005A6369">
        <w:rPr>
          <w:rFonts w:ascii="Times New Roman" w:hAnsi="Times New Roman" w:cs="Times New Roman"/>
          <w:b/>
          <w:i/>
          <w:sz w:val="24"/>
          <w:szCs w:val="24"/>
          <w:lang w:val="en-US"/>
        </w:rPr>
        <w:t>№</w:t>
      </w:r>
      <w:r w:rsidRPr="009359D8">
        <w:rPr>
          <w:rFonts w:ascii="Times New Roman" w:hAnsi="Times New Roman" w:cs="Times New Roman"/>
          <w:b/>
          <w:i/>
          <w:sz w:val="24"/>
          <w:szCs w:val="24"/>
          <w:lang w:val="en-US"/>
        </w:rPr>
        <w:t>4</w:t>
      </w:r>
    </w:p>
    <w:p w:rsidR="009359D8" w:rsidRPr="009359D8" w:rsidRDefault="009359D8" w:rsidP="009359D8">
      <w:pPr>
        <w:spacing w:after="0" w:line="240" w:lineRule="auto"/>
        <w:jc w:val="right"/>
        <w:rPr>
          <w:rFonts w:ascii="Times New Roman" w:hAnsi="Times New Roman" w:cs="Times New Roman"/>
          <w:i/>
          <w:sz w:val="24"/>
          <w:szCs w:val="24"/>
          <w:lang w:val="en-US"/>
        </w:rPr>
      </w:pPr>
      <w:r w:rsidRPr="009359D8">
        <w:rPr>
          <w:rFonts w:ascii="Times New Roman" w:hAnsi="Times New Roman" w:cs="Times New Roman"/>
          <w:b/>
          <w:i/>
          <w:sz w:val="24"/>
          <w:szCs w:val="24"/>
          <w:lang w:val="en-US"/>
        </w:rPr>
        <w:t>Kola, Murmansk region, Russia</w:t>
      </w:r>
    </w:p>
    <w:p w:rsidR="009359D8" w:rsidRDefault="009359D8" w:rsidP="009359D8">
      <w:pPr>
        <w:jc w:val="center"/>
        <w:rPr>
          <w:rFonts w:ascii="Times New Roman" w:hAnsi="Times New Roman" w:cs="Times New Roman"/>
          <w:b/>
          <w:sz w:val="24"/>
          <w:szCs w:val="24"/>
          <w:lang w:val="en-US"/>
        </w:rPr>
      </w:pPr>
    </w:p>
    <w:p w:rsidR="009359D8" w:rsidRPr="009359D8" w:rsidRDefault="009359D8" w:rsidP="009359D8">
      <w:pPr>
        <w:jc w:val="center"/>
        <w:rPr>
          <w:rFonts w:ascii="Times New Roman" w:hAnsi="Times New Roman" w:cs="Times New Roman"/>
          <w:b/>
          <w:sz w:val="24"/>
          <w:szCs w:val="24"/>
          <w:lang w:val="en-US"/>
        </w:rPr>
      </w:pPr>
      <w:r w:rsidRPr="009359D8">
        <w:rPr>
          <w:rFonts w:ascii="Times New Roman" w:hAnsi="Times New Roman" w:cs="Times New Roman"/>
          <w:b/>
          <w:sz w:val="24"/>
          <w:szCs w:val="24"/>
          <w:lang w:val="en-US"/>
        </w:rPr>
        <w:t>DRAMA GAMES WITH ELEMENTS OF TRIZ AS A MEANS OF ACTIVIZATION OF SPEECH ACTIVITY IN PRESCHOOL CHILDREN WITH SEVERE SPEECH DISORDERS</w:t>
      </w:r>
    </w:p>
    <w:p w:rsidR="00070269" w:rsidRPr="00E56524" w:rsidRDefault="00070269" w:rsidP="001D11D2">
      <w:pPr>
        <w:jc w:val="both"/>
        <w:rPr>
          <w:rFonts w:ascii="Times New Roman" w:hAnsi="Times New Roman" w:cs="Times New Roman"/>
          <w:i/>
          <w:sz w:val="24"/>
          <w:szCs w:val="24"/>
          <w:lang w:val="en-US"/>
        </w:rPr>
      </w:pPr>
      <w:r w:rsidRPr="00E56524">
        <w:rPr>
          <w:rFonts w:ascii="Times New Roman" w:hAnsi="Times New Roman" w:cs="Times New Roman"/>
          <w:b/>
          <w:i/>
          <w:sz w:val="24"/>
          <w:szCs w:val="24"/>
          <w:lang w:val="en-US"/>
        </w:rPr>
        <w:t>Annotation.</w:t>
      </w:r>
      <w:r w:rsidRPr="00E56524">
        <w:rPr>
          <w:rFonts w:ascii="Times New Roman" w:hAnsi="Times New Roman" w:cs="Times New Roman"/>
          <w:i/>
          <w:sz w:val="24"/>
          <w:szCs w:val="24"/>
          <w:lang w:val="en-US"/>
        </w:rPr>
        <w:t xml:space="preserve"> The article considers the role of theatrical games with TRIZ elements in improving the speech activity of preschool children with severe speech disorders, reveals their originality, types and pedagogical value. An effective series of theatrical games with TRIZ elements for ch</w:t>
      </w:r>
      <w:r w:rsidR="003E5452">
        <w:rPr>
          <w:rFonts w:ascii="Times New Roman" w:hAnsi="Times New Roman" w:cs="Times New Roman"/>
          <w:i/>
          <w:sz w:val="24"/>
          <w:szCs w:val="24"/>
          <w:lang w:val="en-US"/>
        </w:rPr>
        <w:t xml:space="preserve">ildren with speech disorders is </w:t>
      </w:r>
      <w:r w:rsidRPr="00E56524">
        <w:rPr>
          <w:rFonts w:ascii="Times New Roman" w:hAnsi="Times New Roman" w:cs="Times New Roman"/>
          <w:i/>
          <w:sz w:val="24"/>
          <w:szCs w:val="24"/>
          <w:lang w:val="en-US"/>
        </w:rPr>
        <w:t>presented.</w:t>
      </w:r>
    </w:p>
    <w:p w:rsidR="00070269" w:rsidRPr="00E56524" w:rsidRDefault="00070269" w:rsidP="001D11D2">
      <w:pPr>
        <w:jc w:val="both"/>
        <w:rPr>
          <w:rFonts w:ascii="Times New Roman" w:hAnsi="Times New Roman" w:cs="Times New Roman"/>
          <w:i/>
          <w:sz w:val="24"/>
          <w:szCs w:val="24"/>
          <w:lang w:val="en-US"/>
        </w:rPr>
      </w:pPr>
      <w:r w:rsidRPr="00E56524">
        <w:rPr>
          <w:rFonts w:ascii="Times New Roman" w:hAnsi="Times New Roman" w:cs="Times New Roman"/>
          <w:b/>
          <w:i/>
          <w:sz w:val="24"/>
          <w:szCs w:val="24"/>
          <w:lang w:val="en-US"/>
        </w:rPr>
        <w:t>Keywords</w:t>
      </w:r>
      <w:r w:rsidRPr="00E56524">
        <w:rPr>
          <w:rFonts w:ascii="Times New Roman" w:hAnsi="Times New Roman" w:cs="Times New Roman"/>
          <w:i/>
          <w:sz w:val="24"/>
          <w:szCs w:val="24"/>
          <w:lang w:val="en-US"/>
        </w:rPr>
        <w:t>: theatrical activities, a theatrical play with elements of TRIZ, types of theatrical activities, severe speech impairment.</w:t>
      </w:r>
    </w:p>
    <w:p w:rsidR="00F36FCB" w:rsidRPr="00510A6B" w:rsidRDefault="00F36FCB" w:rsidP="00AF49CF">
      <w:pPr>
        <w:pStyle w:val="a3"/>
        <w:shd w:val="clear" w:color="auto" w:fill="FFFFFF"/>
        <w:spacing w:before="0" w:beforeAutospacing="0" w:after="0" w:afterAutospacing="0"/>
        <w:ind w:firstLine="709"/>
        <w:jc w:val="both"/>
        <w:rPr>
          <w:color w:val="111111"/>
          <w:sz w:val="28"/>
          <w:szCs w:val="28"/>
        </w:rPr>
      </w:pPr>
      <w:r w:rsidRPr="00510A6B">
        <w:rPr>
          <w:sz w:val="28"/>
          <w:szCs w:val="28"/>
        </w:rPr>
        <w:t>Речь, во всём её многообразии, является необходимом компонентом общения, в процессе которого она формируется. Важнейшей предпосылкой совершенствования речевой деятельности дошкольников с ТНР является создание эмоционально благоприятной ситуации, которая способствует возникновению желания активно участвовать в речевом общении. И именно театрализованная игра помогает создать такие ситуации, в которых даже самые необщительные и скованные дети вступают в речевое общение и раскрываются. Среди театрализованных игр особенной любовью детей пользуются игры с элементами ТРИЗ.</w:t>
      </w:r>
      <w:r w:rsidRPr="00510A6B">
        <w:rPr>
          <w:color w:val="111111"/>
          <w:sz w:val="28"/>
          <w:szCs w:val="28"/>
        </w:rPr>
        <w:t xml:space="preserve"> [3]</w:t>
      </w:r>
    </w:p>
    <w:p w:rsidR="003E5452" w:rsidRDefault="0030112B" w:rsidP="003E5452">
      <w:pPr>
        <w:spacing w:after="0" w:line="240" w:lineRule="auto"/>
        <w:ind w:firstLine="708"/>
        <w:jc w:val="both"/>
        <w:rPr>
          <w:rFonts w:ascii="Times New Roman" w:hAnsi="Times New Roman" w:cs="Times New Roman"/>
          <w:sz w:val="28"/>
          <w:szCs w:val="28"/>
        </w:rPr>
      </w:pPr>
      <w:r w:rsidRPr="00510A6B">
        <w:rPr>
          <w:rFonts w:ascii="Times New Roman" w:hAnsi="Times New Roman" w:cs="Times New Roman"/>
          <w:sz w:val="28"/>
          <w:szCs w:val="28"/>
        </w:rPr>
        <w:t>Театрализованная деятельность способствует развитию многих сторон личности дошкольника с ТНР:</w:t>
      </w:r>
    </w:p>
    <w:p w:rsidR="0030112B" w:rsidRPr="00510A6B" w:rsidRDefault="0030112B" w:rsidP="003E5452">
      <w:pPr>
        <w:spacing w:after="0" w:line="240" w:lineRule="auto"/>
        <w:jc w:val="both"/>
        <w:rPr>
          <w:rFonts w:ascii="Times New Roman" w:hAnsi="Times New Roman" w:cs="Times New Roman"/>
          <w:sz w:val="28"/>
          <w:szCs w:val="28"/>
        </w:rPr>
      </w:pPr>
      <w:r w:rsidRPr="00510A6B">
        <w:rPr>
          <w:rFonts w:ascii="Times New Roman" w:hAnsi="Times New Roman" w:cs="Times New Roman"/>
          <w:sz w:val="28"/>
          <w:szCs w:val="28"/>
        </w:rPr>
        <w:lastRenderedPageBreak/>
        <w:t>- психофизические способности (мимика, пантомимика),</w:t>
      </w:r>
    </w:p>
    <w:p w:rsidR="0030112B" w:rsidRPr="00510A6B" w:rsidRDefault="0030112B" w:rsidP="00510A6B">
      <w:pPr>
        <w:spacing w:after="0" w:line="240" w:lineRule="auto"/>
        <w:jc w:val="both"/>
        <w:rPr>
          <w:rFonts w:ascii="Times New Roman" w:hAnsi="Times New Roman" w:cs="Times New Roman"/>
          <w:sz w:val="28"/>
          <w:szCs w:val="28"/>
        </w:rPr>
      </w:pPr>
      <w:r w:rsidRPr="00510A6B">
        <w:rPr>
          <w:rFonts w:ascii="Times New Roman" w:hAnsi="Times New Roman" w:cs="Times New Roman"/>
          <w:sz w:val="28"/>
          <w:szCs w:val="28"/>
        </w:rPr>
        <w:t>- психические процессы (восприятие, воображение, мышление, внимание, память),</w:t>
      </w:r>
    </w:p>
    <w:p w:rsidR="0030112B" w:rsidRPr="00510A6B" w:rsidRDefault="0030112B" w:rsidP="00510A6B">
      <w:pPr>
        <w:spacing w:after="0" w:line="240" w:lineRule="auto"/>
        <w:jc w:val="both"/>
        <w:rPr>
          <w:rFonts w:ascii="Times New Roman" w:hAnsi="Times New Roman" w:cs="Times New Roman"/>
          <w:sz w:val="28"/>
          <w:szCs w:val="28"/>
        </w:rPr>
      </w:pPr>
      <w:r w:rsidRPr="00510A6B">
        <w:rPr>
          <w:rFonts w:ascii="Times New Roman" w:hAnsi="Times New Roman" w:cs="Times New Roman"/>
          <w:sz w:val="28"/>
          <w:szCs w:val="28"/>
        </w:rPr>
        <w:t>- речь (монолог, диалог),</w:t>
      </w:r>
    </w:p>
    <w:p w:rsidR="0030112B" w:rsidRPr="00510A6B" w:rsidRDefault="003E5452" w:rsidP="00510A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112B" w:rsidRPr="00510A6B">
        <w:rPr>
          <w:rFonts w:ascii="Times New Roman" w:hAnsi="Times New Roman" w:cs="Times New Roman"/>
          <w:sz w:val="28"/>
          <w:szCs w:val="28"/>
        </w:rPr>
        <w:t>творческие способности (умение перевоплощаться, импровизировать, брать на себя роль). </w:t>
      </w:r>
    </w:p>
    <w:p w:rsidR="0030112B" w:rsidRPr="00510A6B" w:rsidRDefault="0030112B" w:rsidP="00510A6B">
      <w:pPr>
        <w:spacing w:after="0" w:line="240" w:lineRule="auto"/>
        <w:ind w:firstLine="708"/>
        <w:jc w:val="both"/>
        <w:rPr>
          <w:rFonts w:ascii="Times New Roman" w:hAnsi="Times New Roman" w:cs="Times New Roman"/>
          <w:sz w:val="28"/>
          <w:szCs w:val="28"/>
        </w:rPr>
      </w:pPr>
      <w:r w:rsidRPr="00510A6B">
        <w:rPr>
          <w:rFonts w:ascii="Times New Roman" w:hAnsi="Times New Roman" w:cs="Times New Roman"/>
          <w:sz w:val="28"/>
          <w:szCs w:val="28"/>
        </w:rPr>
        <w:t>Содержание театральных игр с элементами ТРИЗ тесно связано со всеми разделами программ, в которые входит и развитие речи детей дошкольного возраста</w:t>
      </w:r>
      <w:r w:rsidR="007F5274" w:rsidRPr="00510A6B">
        <w:rPr>
          <w:rFonts w:ascii="Times New Roman" w:hAnsi="Times New Roman" w:cs="Times New Roman"/>
          <w:sz w:val="28"/>
          <w:szCs w:val="28"/>
        </w:rPr>
        <w:t xml:space="preserve">. </w:t>
      </w:r>
      <w:r w:rsidRPr="00510A6B">
        <w:rPr>
          <w:rFonts w:ascii="Times New Roman" w:hAnsi="Times New Roman" w:cs="Times New Roman"/>
          <w:sz w:val="28"/>
          <w:szCs w:val="28"/>
        </w:rPr>
        <w:t xml:space="preserve">Театрализованные игры с элементами ТРИЗ способствуют активизации разных сторон речи детей с ТНР: </w:t>
      </w:r>
    </w:p>
    <w:p w:rsidR="0030112B" w:rsidRPr="00510A6B" w:rsidRDefault="0030112B" w:rsidP="00510A6B">
      <w:pPr>
        <w:spacing w:after="0" w:line="240" w:lineRule="auto"/>
        <w:rPr>
          <w:rFonts w:ascii="Times New Roman" w:hAnsi="Times New Roman" w:cs="Times New Roman"/>
          <w:sz w:val="28"/>
          <w:szCs w:val="28"/>
        </w:rPr>
      </w:pPr>
      <w:r w:rsidRPr="00510A6B">
        <w:rPr>
          <w:rFonts w:ascii="Times New Roman" w:hAnsi="Times New Roman" w:cs="Times New Roman"/>
          <w:sz w:val="28"/>
          <w:szCs w:val="28"/>
        </w:rPr>
        <w:t xml:space="preserve">- словаря; </w:t>
      </w:r>
    </w:p>
    <w:p w:rsidR="0030112B" w:rsidRPr="00510A6B" w:rsidRDefault="0030112B" w:rsidP="00510A6B">
      <w:pPr>
        <w:spacing w:after="0" w:line="240" w:lineRule="auto"/>
        <w:rPr>
          <w:rFonts w:ascii="Times New Roman" w:hAnsi="Times New Roman" w:cs="Times New Roman"/>
          <w:sz w:val="28"/>
          <w:szCs w:val="28"/>
        </w:rPr>
      </w:pPr>
      <w:r w:rsidRPr="00510A6B">
        <w:rPr>
          <w:rFonts w:ascii="Times New Roman" w:hAnsi="Times New Roman" w:cs="Times New Roman"/>
          <w:sz w:val="28"/>
          <w:szCs w:val="28"/>
        </w:rPr>
        <w:t xml:space="preserve">- </w:t>
      </w:r>
      <w:hyperlink r:id="rId6" w:tooltip="Грамматический строй" w:history="1">
        <w:r w:rsidRPr="00510A6B">
          <w:rPr>
            <w:rStyle w:val="a5"/>
            <w:rFonts w:ascii="Times New Roman" w:hAnsi="Times New Roman" w:cs="Times New Roman"/>
            <w:color w:val="auto"/>
            <w:sz w:val="28"/>
            <w:szCs w:val="28"/>
            <w:u w:val="none"/>
          </w:rPr>
          <w:t>грамматического строя</w:t>
        </w:r>
      </w:hyperlink>
      <w:r w:rsidRPr="00510A6B">
        <w:rPr>
          <w:rFonts w:ascii="Times New Roman" w:hAnsi="Times New Roman" w:cs="Times New Roman"/>
          <w:sz w:val="28"/>
          <w:szCs w:val="28"/>
        </w:rPr>
        <w:t>;</w:t>
      </w:r>
    </w:p>
    <w:p w:rsidR="0030112B" w:rsidRPr="00510A6B" w:rsidRDefault="0030112B" w:rsidP="00510A6B">
      <w:pPr>
        <w:spacing w:after="0" w:line="240" w:lineRule="auto"/>
        <w:rPr>
          <w:rFonts w:ascii="Times New Roman" w:hAnsi="Times New Roman" w:cs="Times New Roman"/>
          <w:sz w:val="28"/>
          <w:szCs w:val="28"/>
        </w:rPr>
      </w:pPr>
      <w:r w:rsidRPr="00510A6B">
        <w:rPr>
          <w:rFonts w:ascii="Times New Roman" w:hAnsi="Times New Roman" w:cs="Times New Roman"/>
          <w:sz w:val="28"/>
          <w:szCs w:val="28"/>
        </w:rPr>
        <w:t>- диалогической и монологической речи;</w:t>
      </w:r>
    </w:p>
    <w:p w:rsidR="0030112B" w:rsidRPr="00510A6B" w:rsidRDefault="0030112B" w:rsidP="00510A6B">
      <w:pPr>
        <w:spacing w:after="0" w:line="240" w:lineRule="auto"/>
        <w:rPr>
          <w:rFonts w:ascii="Times New Roman" w:hAnsi="Times New Roman" w:cs="Times New Roman"/>
          <w:sz w:val="28"/>
          <w:szCs w:val="28"/>
        </w:rPr>
      </w:pPr>
      <w:r w:rsidRPr="00510A6B">
        <w:rPr>
          <w:rFonts w:ascii="Times New Roman" w:hAnsi="Times New Roman" w:cs="Times New Roman"/>
          <w:sz w:val="28"/>
          <w:szCs w:val="28"/>
        </w:rPr>
        <w:t>- совершенствованию звуковой стороны речи.</w:t>
      </w:r>
      <w:r w:rsidR="001724CB" w:rsidRPr="001724CB">
        <w:rPr>
          <w:rFonts w:ascii="Times New Roman" w:hAnsi="Times New Roman" w:cs="Times New Roman"/>
          <w:color w:val="111111"/>
          <w:sz w:val="28"/>
          <w:szCs w:val="28"/>
        </w:rPr>
        <w:t xml:space="preserve"> </w:t>
      </w:r>
      <w:r w:rsidR="001724CB">
        <w:rPr>
          <w:rFonts w:ascii="Times New Roman" w:hAnsi="Times New Roman" w:cs="Times New Roman"/>
          <w:color w:val="111111"/>
          <w:sz w:val="28"/>
          <w:szCs w:val="28"/>
        </w:rPr>
        <w:t>[3</w:t>
      </w:r>
      <w:r w:rsidR="001724CB" w:rsidRPr="001724CB">
        <w:rPr>
          <w:rFonts w:ascii="Times New Roman" w:hAnsi="Times New Roman" w:cs="Times New Roman"/>
          <w:color w:val="111111"/>
          <w:sz w:val="28"/>
          <w:szCs w:val="28"/>
        </w:rPr>
        <w:t>]</w:t>
      </w:r>
    </w:p>
    <w:p w:rsidR="003E5452" w:rsidRDefault="0030112B" w:rsidP="003E5452">
      <w:pPr>
        <w:spacing w:after="0" w:line="240" w:lineRule="auto"/>
        <w:ind w:firstLine="567"/>
        <w:rPr>
          <w:rFonts w:ascii="Times New Roman" w:hAnsi="Times New Roman" w:cs="Times New Roman"/>
          <w:sz w:val="28"/>
          <w:szCs w:val="28"/>
        </w:rPr>
      </w:pPr>
      <w:r w:rsidRPr="00510A6B">
        <w:rPr>
          <w:rFonts w:ascii="Times New Roman" w:hAnsi="Times New Roman" w:cs="Times New Roman"/>
          <w:sz w:val="28"/>
          <w:szCs w:val="28"/>
        </w:rPr>
        <w:t xml:space="preserve">Своеобразие  </w:t>
      </w:r>
      <w:r w:rsidRPr="00510A6B">
        <w:rPr>
          <w:rFonts w:ascii="Times New Roman" w:hAnsi="Times New Roman" w:cs="Times New Roman"/>
          <w:b/>
          <w:i/>
          <w:sz w:val="28"/>
          <w:szCs w:val="28"/>
        </w:rPr>
        <w:t xml:space="preserve"> </w:t>
      </w:r>
      <w:r w:rsidRPr="00510A6B">
        <w:rPr>
          <w:rFonts w:ascii="Times New Roman" w:hAnsi="Times New Roman" w:cs="Times New Roman"/>
          <w:sz w:val="28"/>
          <w:szCs w:val="28"/>
        </w:rPr>
        <w:t xml:space="preserve">  театрализованных игр с элементами ТРИЗ заключается в следующем:</w:t>
      </w:r>
    </w:p>
    <w:p w:rsidR="003E5452" w:rsidRDefault="0030112B" w:rsidP="003C296E">
      <w:pPr>
        <w:spacing w:after="0" w:line="240" w:lineRule="auto"/>
        <w:jc w:val="both"/>
        <w:rPr>
          <w:rFonts w:ascii="Times New Roman" w:hAnsi="Times New Roman" w:cs="Times New Roman"/>
          <w:sz w:val="28"/>
          <w:szCs w:val="28"/>
        </w:rPr>
      </w:pPr>
      <w:r w:rsidRPr="00510A6B">
        <w:rPr>
          <w:rFonts w:ascii="Times New Roman" w:hAnsi="Times New Roman" w:cs="Times New Roman"/>
          <w:sz w:val="28"/>
          <w:szCs w:val="28"/>
        </w:rPr>
        <w:t>- строятся на основе литературного произведения, имеет готовый сюжет, роли; поступки героев, их слова определяется текстом этого произведения;</w:t>
      </w:r>
    </w:p>
    <w:p w:rsidR="003E5452" w:rsidRDefault="0030112B" w:rsidP="003C296E">
      <w:pPr>
        <w:spacing w:after="0" w:line="240" w:lineRule="auto"/>
        <w:jc w:val="both"/>
        <w:rPr>
          <w:rFonts w:ascii="Times New Roman" w:hAnsi="Times New Roman" w:cs="Times New Roman"/>
          <w:sz w:val="28"/>
          <w:szCs w:val="28"/>
        </w:rPr>
      </w:pPr>
      <w:r w:rsidRPr="00510A6B">
        <w:rPr>
          <w:rFonts w:ascii="Times New Roman" w:hAnsi="Times New Roman" w:cs="Times New Roman"/>
          <w:sz w:val="28"/>
          <w:szCs w:val="28"/>
        </w:rPr>
        <w:t>- от детей требуется понимание хода событий, образов героев, их поведения, представление персонажей такими, какими они поданы в произведении со всеми характерными особенностями;</w:t>
      </w:r>
    </w:p>
    <w:p w:rsidR="003E5452" w:rsidRDefault="0030112B" w:rsidP="003C296E">
      <w:pPr>
        <w:spacing w:after="0" w:line="240" w:lineRule="auto"/>
        <w:jc w:val="both"/>
        <w:rPr>
          <w:rFonts w:ascii="Times New Roman" w:hAnsi="Times New Roman" w:cs="Times New Roman"/>
          <w:sz w:val="28"/>
          <w:szCs w:val="28"/>
        </w:rPr>
      </w:pPr>
      <w:r w:rsidRPr="00510A6B">
        <w:rPr>
          <w:rFonts w:ascii="Times New Roman" w:hAnsi="Times New Roman" w:cs="Times New Roman"/>
          <w:sz w:val="28"/>
          <w:szCs w:val="28"/>
        </w:rPr>
        <w:t>- действия, выполняемые дошкольниками, более сложные, чем при подражании тому, что они видят в жизни;</w:t>
      </w:r>
    </w:p>
    <w:p w:rsidR="0030112B" w:rsidRPr="00510A6B" w:rsidRDefault="0030112B" w:rsidP="003C296E">
      <w:pPr>
        <w:spacing w:after="0" w:line="240" w:lineRule="auto"/>
        <w:jc w:val="both"/>
        <w:rPr>
          <w:rFonts w:ascii="Times New Roman" w:hAnsi="Times New Roman" w:cs="Times New Roman"/>
          <w:sz w:val="28"/>
          <w:szCs w:val="28"/>
        </w:rPr>
      </w:pPr>
      <w:r w:rsidRPr="00510A6B">
        <w:rPr>
          <w:rFonts w:ascii="Times New Roman" w:hAnsi="Times New Roman" w:cs="Times New Roman"/>
          <w:sz w:val="28"/>
          <w:szCs w:val="28"/>
        </w:rPr>
        <w:t>- передача образов требует от детей использования разных средств выразительности (жестов, мимики, пантомимики), инициативы, самостоятельности, творчества; умения проникнуться их чувствами, мыслями, переживаниями;</w:t>
      </w:r>
    </w:p>
    <w:p w:rsidR="007F5274" w:rsidRPr="00510A6B" w:rsidRDefault="0030112B" w:rsidP="00510A6B">
      <w:pPr>
        <w:spacing w:after="0" w:line="240" w:lineRule="auto"/>
        <w:ind w:left="-426" w:firstLine="993"/>
        <w:jc w:val="both"/>
        <w:rPr>
          <w:rFonts w:ascii="Times New Roman" w:hAnsi="Times New Roman" w:cs="Times New Roman"/>
          <w:sz w:val="28"/>
          <w:szCs w:val="28"/>
        </w:rPr>
      </w:pPr>
      <w:r w:rsidRPr="00510A6B">
        <w:rPr>
          <w:rFonts w:ascii="Times New Roman" w:hAnsi="Times New Roman" w:cs="Times New Roman"/>
          <w:sz w:val="28"/>
          <w:szCs w:val="28"/>
        </w:rPr>
        <w:t>- состоят из 2-х частей: подготовки и самой драматизации.</w:t>
      </w:r>
      <w:r w:rsidR="001724CB" w:rsidRPr="001724CB">
        <w:rPr>
          <w:rFonts w:ascii="Times New Roman" w:hAnsi="Times New Roman" w:cs="Times New Roman"/>
          <w:color w:val="111111"/>
          <w:sz w:val="28"/>
          <w:szCs w:val="28"/>
        </w:rPr>
        <w:t xml:space="preserve"> </w:t>
      </w:r>
      <w:r w:rsidR="001724CB">
        <w:rPr>
          <w:rFonts w:ascii="Times New Roman" w:hAnsi="Times New Roman" w:cs="Times New Roman"/>
          <w:color w:val="111111"/>
          <w:sz w:val="28"/>
          <w:szCs w:val="28"/>
        </w:rPr>
        <w:t>[4</w:t>
      </w:r>
      <w:r w:rsidR="001724CB" w:rsidRPr="001724CB">
        <w:rPr>
          <w:rFonts w:ascii="Times New Roman" w:hAnsi="Times New Roman" w:cs="Times New Roman"/>
          <w:color w:val="111111"/>
          <w:sz w:val="28"/>
          <w:szCs w:val="28"/>
        </w:rPr>
        <w:t>]</w:t>
      </w:r>
    </w:p>
    <w:p w:rsidR="0030112B" w:rsidRPr="00510A6B" w:rsidRDefault="0030112B" w:rsidP="003C296E">
      <w:pPr>
        <w:spacing w:after="0" w:line="240" w:lineRule="auto"/>
        <w:ind w:firstLine="567"/>
        <w:jc w:val="both"/>
        <w:rPr>
          <w:rFonts w:ascii="Times New Roman" w:hAnsi="Times New Roman" w:cs="Times New Roman"/>
          <w:sz w:val="28"/>
          <w:szCs w:val="28"/>
        </w:rPr>
      </w:pPr>
      <w:r w:rsidRPr="00510A6B">
        <w:rPr>
          <w:rFonts w:ascii="Times New Roman" w:hAnsi="Times New Roman" w:cs="Times New Roman"/>
          <w:sz w:val="28"/>
          <w:szCs w:val="28"/>
        </w:rPr>
        <w:t>Педагогическая ценность</w:t>
      </w:r>
      <w:r w:rsidR="007F5274" w:rsidRPr="00510A6B">
        <w:rPr>
          <w:rFonts w:ascii="Times New Roman" w:hAnsi="Times New Roman" w:cs="Times New Roman"/>
          <w:sz w:val="28"/>
          <w:szCs w:val="28"/>
        </w:rPr>
        <w:t xml:space="preserve"> </w:t>
      </w:r>
      <w:r w:rsidRPr="00510A6B">
        <w:rPr>
          <w:rFonts w:ascii="Times New Roman" w:hAnsi="Times New Roman" w:cs="Times New Roman"/>
          <w:sz w:val="28"/>
          <w:szCs w:val="28"/>
        </w:rPr>
        <w:t xml:space="preserve">театрализованных игр </w:t>
      </w:r>
      <w:r w:rsidR="00A80E4E">
        <w:rPr>
          <w:rFonts w:ascii="Times New Roman" w:hAnsi="Times New Roman" w:cs="Times New Roman"/>
          <w:sz w:val="28"/>
          <w:szCs w:val="28"/>
        </w:rPr>
        <w:t xml:space="preserve">с элементами ТРИЗ </w:t>
      </w:r>
      <w:r w:rsidR="003C296E">
        <w:rPr>
          <w:rFonts w:ascii="Times New Roman" w:hAnsi="Times New Roman" w:cs="Times New Roman"/>
          <w:sz w:val="28"/>
          <w:szCs w:val="28"/>
        </w:rPr>
        <w:t xml:space="preserve">для </w:t>
      </w:r>
      <w:r w:rsidRPr="00510A6B">
        <w:rPr>
          <w:rFonts w:ascii="Times New Roman" w:hAnsi="Times New Roman" w:cs="Times New Roman"/>
          <w:sz w:val="28"/>
          <w:szCs w:val="28"/>
        </w:rPr>
        <w:t>дошкольников:</w:t>
      </w:r>
    </w:p>
    <w:p w:rsidR="00A80E4E" w:rsidRDefault="0030112B" w:rsidP="003C296E">
      <w:pPr>
        <w:spacing w:after="0" w:line="240" w:lineRule="auto"/>
        <w:jc w:val="both"/>
        <w:rPr>
          <w:rFonts w:ascii="Times New Roman" w:hAnsi="Times New Roman" w:cs="Times New Roman"/>
          <w:sz w:val="28"/>
          <w:szCs w:val="28"/>
        </w:rPr>
      </w:pPr>
      <w:r w:rsidRPr="00510A6B">
        <w:rPr>
          <w:rFonts w:ascii="Times New Roman" w:hAnsi="Times New Roman" w:cs="Times New Roman"/>
          <w:sz w:val="28"/>
          <w:szCs w:val="28"/>
        </w:rPr>
        <w:t>- формируют у детей чувство партнерства;</w:t>
      </w:r>
    </w:p>
    <w:p w:rsidR="00A80E4E" w:rsidRDefault="007F5274" w:rsidP="003C296E">
      <w:pPr>
        <w:spacing w:after="0" w:line="240" w:lineRule="auto"/>
        <w:jc w:val="both"/>
        <w:rPr>
          <w:rFonts w:ascii="Times New Roman" w:hAnsi="Times New Roman" w:cs="Times New Roman"/>
          <w:sz w:val="28"/>
          <w:szCs w:val="28"/>
        </w:rPr>
      </w:pPr>
      <w:r w:rsidRPr="00510A6B">
        <w:rPr>
          <w:rFonts w:ascii="Times New Roman" w:hAnsi="Times New Roman" w:cs="Times New Roman"/>
          <w:sz w:val="28"/>
          <w:szCs w:val="28"/>
        </w:rPr>
        <w:t xml:space="preserve">- развивают </w:t>
      </w:r>
      <w:r w:rsidR="0030112B" w:rsidRPr="00510A6B">
        <w:rPr>
          <w:rFonts w:ascii="Times New Roman" w:hAnsi="Times New Roman" w:cs="Times New Roman"/>
          <w:sz w:val="28"/>
          <w:szCs w:val="28"/>
        </w:rPr>
        <w:t>чуткость и внимание к де</w:t>
      </w:r>
      <w:r w:rsidR="003C296E">
        <w:rPr>
          <w:rFonts w:ascii="Times New Roman" w:hAnsi="Times New Roman" w:cs="Times New Roman"/>
          <w:sz w:val="28"/>
          <w:szCs w:val="28"/>
        </w:rPr>
        <w:t xml:space="preserve">йствиям людей в реальной жизни, </w:t>
      </w:r>
      <w:r w:rsidR="0030112B" w:rsidRPr="00510A6B">
        <w:rPr>
          <w:rFonts w:ascii="Times New Roman" w:hAnsi="Times New Roman" w:cs="Times New Roman"/>
          <w:sz w:val="28"/>
          <w:szCs w:val="28"/>
        </w:rPr>
        <w:t>умение видеть и понимать их чувства, стремления и желания;</w:t>
      </w:r>
    </w:p>
    <w:p w:rsidR="003C296E" w:rsidRDefault="00A80E4E" w:rsidP="003C29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5274" w:rsidRPr="00510A6B">
        <w:rPr>
          <w:rFonts w:ascii="Times New Roman" w:hAnsi="Times New Roman" w:cs="Times New Roman"/>
          <w:sz w:val="28"/>
          <w:szCs w:val="28"/>
        </w:rPr>
        <w:t xml:space="preserve">способствуют </w:t>
      </w:r>
      <w:r w:rsidR="0030112B" w:rsidRPr="00510A6B">
        <w:rPr>
          <w:rFonts w:ascii="Times New Roman" w:hAnsi="Times New Roman" w:cs="Times New Roman"/>
          <w:sz w:val="28"/>
          <w:szCs w:val="28"/>
        </w:rPr>
        <w:t>умстве</w:t>
      </w:r>
      <w:r w:rsidR="003C296E">
        <w:rPr>
          <w:rFonts w:ascii="Times New Roman" w:hAnsi="Times New Roman" w:cs="Times New Roman"/>
          <w:sz w:val="28"/>
          <w:szCs w:val="28"/>
        </w:rPr>
        <w:t xml:space="preserve">нному развитию детей: обогащают </w:t>
      </w:r>
      <w:r w:rsidR="0030112B" w:rsidRPr="00510A6B">
        <w:rPr>
          <w:rFonts w:ascii="Times New Roman" w:hAnsi="Times New Roman" w:cs="Times New Roman"/>
          <w:sz w:val="28"/>
          <w:szCs w:val="28"/>
        </w:rPr>
        <w:t>разнообразными впечатлениями, ф</w:t>
      </w:r>
      <w:r w:rsidR="003C296E">
        <w:rPr>
          <w:rFonts w:ascii="Times New Roman" w:hAnsi="Times New Roman" w:cs="Times New Roman"/>
          <w:sz w:val="28"/>
          <w:szCs w:val="28"/>
        </w:rPr>
        <w:t xml:space="preserve">ормируют познавательный интерес </w:t>
      </w:r>
      <w:r w:rsidR="0030112B" w:rsidRPr="00510A6B">
        <w:rPr>
          <w:rFonts w:ascii="Times New Roman" w:hAnsi="Times New Roman" w:cs="Times New Roman"/>
          <w:sz w:val="28"/>
          <w:szCs w:val="28"/>
        </w:rPr>
        <w:t>и любовь к литературе, родному слову;</w:t>
      </w:r>
    </w:p>
    <w:p w:rsidR="0030112B" w:rsidRPr="00510A6B" w:rsidRDefault="0030112B" w:rsidP="003C296E">
      <w:pPr>
        <w:spacing w:after="0" w:line="240" w:lineRule="auto"/>
        <w:jc w:val="both"/>
        <w:rPr>
          <w:rFonts w:ascii="Times New Roman" w:hAnsi="Times New Roman" w:cs="Times New Roman"/>
          <w:sz w:val="28"/>
          <w:szCs w:val="28"/>
        </w:rPr>
      </w:pPr>
      <w:r w:rsidRPr="00510A6B">
        <w:rPr>
          <w:rFonts w:ascii="Times New Roman" w:hAnsi="Times New Roman" w:cs="Times New Roman"/>
          <w:sz w:val="28"/>
          <w:szCs w:val="28"/>
        </w:rPr>
        <w:t>- тематика и содержание эти</w:t>
      </w:r>
      <w:r w:rsidR="003C296E">
        <w:rPr>
          <w:rFonts w:ascii="Times New Roman" w:hAnsi="Times New Roman" w:cs="Times New Roman"/>
          <w:sz w:val="28"/>
          <w:szCs w:val="28"/>
        </w:rPr>
        <w:t xml:space="preserve">х игр всегда имеют нравственную </w:t>
      </w:r>
      <w:r w:rsidRPr="00510A6B">
        <w:rPr>
          <w:rFonts w:ascii="Times New Roman" w:hAnsi="Times New Roman" w:cs="Times New Roman"/>
          <w:sz w:val="28"/>
          <w:szCs w:val="28"/>
        </w:rPr>
        <w:t>направленность, которая заложен</w:t>
      </w:r>
      <w:r w:rsidR="003C296E">
        <w:rPr>
          <w:rFonts w:ascii="Times New Roman" w:hAnsi="Times New Roman" w:cs="Times New Roman"/>
          <w:sz w:val="28"/>
          <w:szCs w:val="28"/>
        </w:rPr>
        <w:t xml:space="preserve">а в каждой сказке, литературном </w:t>
      </w:r>
      <w:r w:rsidRPr="00510A6B">
        <w:rPr>
          <w:rFonts w:ascii="Times New Roman" w:hAnsi="Times New Roman" w:cs="Times New Roman"/>
          <w:sz w:val="28"/>
          <w:szCs w:val="28"/>
        </w:rPr>
        <w:t>произведении и должна найти место в детских постановках;</w:t>
      </w:r>
    </w:p>
    <w:p w:rsidR="003C296E" w:rsidRDefault="0030112B" w:rsidP="003C296E">
      <w:pPr>
        <w:spacing w:after="0" w:line="240" w:lineRule="auto"/>
        <w:jc w:val="both"/>
        <w:rPr>
          <w:rFonts w:ascii="Times New Roman" w:hAnsi="Times New Roman" w:cs="Times New Roman"/>
          <w:sz w:val="28"/>
          <w:szCs w:val="28"/>
        </w:rPr>
      </w:pPr>
      <w:r w:rsidRPr="00510A6B">
        <w:rPr>
          <w:rFonts w:ascii="Times New Roman" w:hAnsi="Times New Roman" w:cs="Times New Roman"/>
          <w:sz w:val="28"/>
          <w:szCs w:val="28"/>
        </w:rPr>
        <w:t>- содействуют физическому р</w:t>
      </w:r>
      <w:r w:rsidR="003C296E">
        <w:rPr>
          <w:rFonts w:ascii="Times New Roman" w:hAnsi="Times New Roman" w:cs="Times New Roman"/>
          <w:sz w:val="28"/>
          <w:szCs w:val="28"/>
        </w:rPr>
        <w:t xml:space="preserve">азвитию детей: совершенствуются </w:t>
      </w:r>
      <w:r w:rsidRPr="00510A6B">
        <w:rPr>
          <w:rFonts w:ascii="Times New Roman" w:hAnsi="Times New Roman" w:cs="Times New Roman"/>
          <w:sz w:val="28"/>
          <w:szCs w:val="28"/>
        </w:rPr>
        <w:t>движения, их точность, координация, развиваются ловкость, гибкость;</w:t>
      </w:r>
    </w:p>
    <w:p w:rsidR="0030112B" w:rsidRPr="00510A6B" w:rsidRDefault="0030112B" w:rsidP="003C296E">
      <w:pPr>
        <w:spacing w:after="0" w:line="240" w:lineRule="auto"/>
        <w:jc w:val="both"/>
        <w:rPr>
          <w:rFonts w:ascii="Times New Roman" w:hAnsi="Times New Roman" w:cs="Times New Roman"/>
          <w:sz w:val="28"/>
          <w:szCs w:val="28"/>
        </w:rPr>
      </w:pPr>
      <w:r w:rsidRPr="00510A6B">
        <w:rPr>
          <w:rFonts w:ascii="Times New Roman" w:hAnsi="Times New Roman" w:cs="Times New Roman"/>
          <w:sz w:val="28"/>
          <w:szCs w:val="28"/>
        </w:rPr>
        <w:t>- способствуют более раннему выявл</w:t>
      </w:r>
      <w:r w:rsidR="00A80E4E">
        <w:rPr>
          <w:rFonts w:ascii="Times New Roman" w:hAnsi="Times New Roman" w:cs="Times New Roman"/>
          <w:sz w:val="28"/>
          <w:szCs w:val="28"/>
        </w:rPr>
        <w:t>ению индивидуальных</w:t>
      </w:r>
      <w:r w:rsidR="003C296E">
        <w:rPr>
          <w:rFonts w:ascii="Times New Roman" w:hAnsi="Times New Roman" w:cs="Times New Roman"/>
          <w:sz w:val="28"/>
          <w:szCs w:val="28"/>
        </w:rPr>
        <w:t xml:space="preserve"> </w:t>
      </w:r>
      <w:r w:rsidRPr="00510A6B">
        <w:rPr>
          <w:rFonts w:ascii="Times New Roman" w:hAnsi="Times New Roman" w:cs="Times New Roman"/>
          <w:sz w:val="28"/>
          <w:szCs w:val="28"/>
        </w:rPr>
        <w:t>особенностей детей, их способностей.</w:t>
      </w:r>
    </w:p>
    <w:p w:rsidR="004F466A" w:rsidRPr="00510A6B" w:rsidRDefault="004F466A" w:rsidP="003C296E">
      <w:pPr>
        <w:spacing w:after="0" w:line="240" w:lineRule="auto"/>
        <w:ind w:firstLine="708"/>
        <w:rPr>
          <w:rFonts w:ascii="Times New Roman" w:hAnsi="Times New Roman" w:cs="Times New Roman"/>
          <w:sz w:val="28"/>
          <w:szCs w:val="28"/>
        </w:rPr>
      </w:pPr>
      <w:r w:rsidRPr="00510A6B">
        <w:rPr>
          <w:rFonts w:ascii="Times New Roman" w:hAnsi="Times New Roman" w:cs="Times New Roman"/>
          <w:sz w:val="28"/>
          <w:szCs w:val="28"/>
        </w:rPr>
        <w:lastRenderedPageBreak/>
        <w:t>Виды театрализованных игр дошкольников:</w:t>
      </w:r>
    </w:p>
    <w:p w:rsidR="004F466A" w:rsidRPr="00510A6B" w:rsidRDefault="004F466A" w:rsidP="00A80E4E">
      <w:pPr>
        <w:spacing w:after="0" w:line="240" w:lineRule="auto"/>
        <w:rPr>
          <w:rFonts w:ascii="Times New Roman" w:hAnsi="Times New Roman" w:cs="Times New Roman"/>
          <w:sz w:val="28"/>
          <w:szCs w:val="28"/>
        </w:rPr>
      </w:pPr>
      <w:r w:rsidRPr="00510A6B">
        <w:rPr>
          <w:rFonts w:ascii="Times New Roman" w:hAnsi="Times New Roman" w:cs="Times New Roman"/>
          <w:sz w:val="28"/>
          <w:szCs w:val="28"/>
        </w:rPr>
        <w:t xml:space="preserve">1. </w:t>
      </w:r>
      <w:r w:rsidRPr="00510A6B">
        <w:rPr>
          <w:rFonts w:ascii="Times New Roman" w:hAnsi="Times New Roman" w:cs="Times New Roman"/>
          <w:i/>
          <w:sz w:val="28"/>
          <w:szCs w:val="28"/>
          <w:u w:val="single"/>
        </w:rPr>
        <w:t>Настольные театрализованные игры</w:t>
      </w:r>
      <w:r w:rsidRPr="00510A6B">
        <w:rPr>
          <w:rFonts w:ascii="Times New Roman" w:hAnsi="Times New Roman" w:cs="Times New Roman"/>
          <w:sz w:val="28"/>
          <w:szCs w:val="28"/>
        </w:rPr>
        <w:t>, куда входят:</w:t>
      </w:r>
    </w:p>
    <w:p w:rsidR="004F466A" w:rsidRPr="00510A6B" w:rsidRDefault="004936B9" w:rsidP="00510A6B">
      <w:pPr>
        <w:spacing w:after="0" w:line="240" w:lineRule="auto"/>
        <w:ind w:left="-426" w:firstLine="993"/>
        <w:rPr>
          <w:rFonts w:ascii="Times New Roman" w:hAnsi="Times New Roman" w:cs="Times New Roman"/>
          <w:sz w:val="28"/>
          <w:szCs w:val="28"/>
        </w:rPr>
      </w:pPr>
      <w:r>
        <w:rPr>
          <w:rFonts w:ascii="Times New Roman" w:hAnsi="Times New Roman" w:cs="Times New Roman"/>
          <w:sz w:val="28"/>
          <w:szCs w:val="28"/>
        </w:rPr>
        <w:t>а</w:t>
      </w:r>
      <w:r w:rsidR="004F466A" w:rsidRPr="00510A6B">
        <w:rPr>
          <w:rFonts w:ascii="Times New Roman" w:hAnsi="Times New Roman" w:cs="Times New Roman"/>
          <w:sz w:val="28"/>
          <w:szCs w:val="28"/>
        </w:rPr>
        <w:t>) настольный театр игрушек</w:t>
      </w:r>
    </w:p>
    <w:p w:rsidR="004F466A" w:rsidRPr="00510A6B" w:rsidRDefault="004F466A" w:rsidP="00510A6B">
      <w:pPr>
        <w:spacing w:after="0" w:line="240" w:lineRule="auto"/>
        <w:ind w:left="-426" w:firstLine="993"/>
        <w:rPr>
          <w:rFonts w:ascii="Times New Roman" w:hAnsi="Times New Roman" w:cs="Times New Roman"/>
          <w:sz w:val="28"/>
          <w:szCs w:val="28"/>
        </w:rPr>
      </w:pPr>
      <w:r w:rsidRPr="00510A6B">
        <w:rPr>
          <w:rFonts w:ascii="Times New Roman" w:hAnsi="Times New Roman" w:cs="Times New Roman"/>
          <w:sz w:val="28"/>
          <w:szCs w:val="28"/>
        </w:rPr>
        <w:t xml:space="preserve"> б) настольный театр рисунков.</w:t>
      </w:r>
    </w:p>
    <w:p w:rsidR="004F466A" w:rsidRPr="00510A6B" w:rsidRDefault="004F466A" w:rsidP="00A80E4E">
      <w:pPr>
        <w:spacing w:after="0" w:line="240" w:lineRule="auto"/>
        <w:rPr>
          <w:rFonts w:ascii="Times New Roman" w:hAnsi="Times New Roman" w:cs="Times New Roman"/>
          <w:sz w:val="28"/>
          <w:szCs w:val="28"/>
        </w:rPr>
      </w:pPr>
      <w:r w:rsidRPr="00510A6B">
        <w:rPr>
          <w:rFonts w:ascii="Times New Roman" w:hAnsi="Times New Roman" w:cs="Times New Roman"/>
          <w:sz w:val="28"/>
          <w:szCs w:val="28"/>
        </w:rPr>
        <w:t xml:space="preserve">2. </w:t>
      </w:r>
      <w:r w:rsidRPr="00510A6B">
        <w:rPr>
          <w:rFonts w:ascii="Times New Roman" w:hAnsi="Times New Roman" w:cs="Times New Roman"/>
          <w:i/>
          <w:sz w:val="28"/>
          <w:szCs w:val="28"/>
          <w:u w:val="single"/>
        </w:rPr>
        <w:t>Стендовые театрализованные игры</w:t>
      </w:r>
      <w:r w:rsidRPr="00510A6B">
        <w:rPr>
          <w:rFonts w:ascii="Times New Roman" w:hAnsi="Times New Roman" w:cs="Times New Roman"/>
          <w:sz w:val="28"/>
          <w:szCs w:val="28"/>
        </w:rPr>
        <w:t>:</w:t>
      </w:r>
    </w:p>
    <w:p w:rsidR="004F466A" w:rsidRPr="00510A6B" w:rsidRDefault="004936B9" w:rsidP="00510A6B">
      <w:pPr>
        <w:spacing w:after="0" w:line="240" w:lineRule="auto"/>
        <w:ind w:left="-426" w:firstLine="993"/>
        <w:rPr>
          <w:rFonts w:ascii="Times New Roman" w:hAnsi="Times New Roman" w:cs="Times New Roman"/>
          <w:sz w:val="28"/>
          <w:szCs w:val="28"/>
        </w:rPr>
      </w:pPr>
      <w:r>
        <w:rPr>
          <w:rFonts w:ascii="Times New Roman" w:hAnsi="Times New Roman" w:cs="Times New Roman"/>
          <w:sz w:val="28"/>
          <w:szCs w:val="28"/>
        </w:rPr>
        <w:t>а</w:t>
      </w:r>
      <w:r w:rsidR="004F466A" w:rsidRPr="00510A6B">
        <w:rPr>
          <w:rFonts w:ascii="Times New Roman" w:hAnsi="Times New Roman" w:cs="Times New Roman"/>
          <w:sz w:val="28"/>
          <w:szCs w:val="28"/>
        </w:rPr>
        <w:t>) стенд-книжка;</w:t>
      </w:r>
    </w:p>
    <w:p w:rsidR="004F466A" w:rsidRPr="00510A6B" w:rsidRDefault="004936B9" w:rsidP="00510A6B">
      <w:pPr>
        <w:spacing w:after="0" w:line="240" w:lineRule="auto"/>
        <w:ind w:left="-426" w:firstLine="993"/>
        <w:rPr>
          <w:rFonts w:ascii="Times New Roman" w:hAnsi="Times New Roman" w:cs="Times New Roman"/>
          <w:sz w:val="28"/>
          <w:szCs w:val="28"/>
        </w:rPr>
      </w:pPr>
      <w:r>
        <w:rPr>
          <w:rFonts w:ascii="Times New Roman" w:hAnsi="Times New Roman" w:cs="Times New Roman"/>
          <w:sz w:val="28"/>
          <w:szCs w:val="28"/>
        </w:rPr>
        <w:t>б</w:t>
      </w:r>
      <w:r w:rsidR="004F466A" w:rsidRPr="00510A6B">
        <w:rPr>
          <w:rFonts w:ascii="Times New Roman" w:hAnsi="Times New Roman" w:cs="Times New Roman"/>
          <w:sz w:val="28"/>
          <w:szCs w:val="28"/>
        </w:rPr>
        <w:t xml:space="preserve">) </w:t>
      </w:r>
      <w:proofErr w:type="spellStart"/>
      <w:r w:rsidR="004F466A" w:rsidRPr="00510A6B">
        <w:rPr>
          <w:rFonts w:ascii="Times New Roman" w:hAnsi="Times New Roman" w:cs="Times New Roman"/>
          <w:sz w:val="28"/>
          <w:szCs w:val="28"/>
        </w:rPr>
        <w:t>фланелеграф</w:t>
      </w:r>
      <w:proofErr w:type="spellEnd"/>
      <w:r w:rsidR="004F466A" w:rsidRPr="00510A6B">
        <w:rPr>
          <w:rFonts w:ascii="Times New Roman" w:hAnsi="Times New Roman" w:cs="Times New Roman"/>
          <w:sz w:val="28"/>
          <w:szCs w:val="28"/>
        </w:rPr>
        <w:t>;</w:t>
      </w:r>
    </w:p>
    <w:p w:rsidR="004F466A" w:rsidRPr="00510A6B" w:rsidRDefault="004936B9" w:rsidP="00510A6B">
      <w:pPr>
        <w:spacing w:after="0" w:line="240" w:lineRule="auto"/>
        <w:ind w:left="-426" w:firstLine="993"/>
        <w:rPr>
          <w:rFonts w:ascii="Times New Roman" w:hAnsi="Times New Roman" w:cs="Times New Roman"/>
          <w:sz w:val="28"/>
          <w:szCs w:val="28"/>
        </w:rPr>
      </w:pPr>
      <w:r>
        <w:rPr>
          <w:rFonts w:ascii="Times New Roman" w:hAnsi="Times New Roman" w:cs="Times New Roman"/>
          <w:sz w:val="28"/>
          <w:szCs w:val="28"/>
        </w:rPr>
        <w:t>в</w:t>
      </w:r>
      <w:r w:rsidR="004F466A" w:rsidRPr="00510A6B">
        <w:rPr>
          <w:rFonts w:ascii="Times New Roman" w:hAnsi="Times New Roman" w:cs="Times New Roman"/>
          <w:sz w:val="28"/>
          <w:szCs w:val="28"/>
        </w:rPr>
        <w:t>) теневой театр.</w:t>
      </w:r>
    </w:p>
    <w:p w:rsidR="004F466A" w:rsidRPr="00510A6B" w:rsidRDefault="004F466A" w:rsidP="00A80E4E">
      <w:pPr>
        <w:spacing w:after="0" w:line="240" w:lineRule="auto"/>
        <w:rPr>
          <w:rFonts w:ascii="Times New Roman" w:hAnsi="Times New Roman" w:cs="Times New Roman"/>
          <w:sz w:val="28"/>
          <w:szCs w:val="28"/>
        </w:rPr>
      </w:pPr>
      <w:r w:rsidRPr="00510A6B">
        <w:rPr>
          <w:rFonts w:ascii="Times New Roman" w:hAnsi="Times New Roman" w:cs="Times New Roman"/>
          <w:sz w:val="28"/>
          <w:szCs w:val="28"/>
        </w:rPr>
        <w:t xml:space="preserve">3. </w:t>
      </w:r>
      <w:r w:rsidRPr="00510A6B">
        <w:rPr>
          <w:rFonts w:ascii="Times New Roman" w:hAnsi="Times New Roman" w:cs="Times New Roman"/>
          <w:i/>
          <w:sz w:val="28"/>
          <w:szCs w:val="28"/>
          <w:u w:val="single"/>
        </w:rPr>
        <w:t>Игры-драматизации, включающие</w:t>
      </w:r>
      <w:r w:rsidRPr="00510A6B">
        <w:rPr>
          <w:rFonts w:ascii="Times New Roman" w:hAnsi="Times New Roman" w:cs="Times New Roman"/>
          <w:sz w:val="28"/>
          <w:szCs w:val="28"/>
        </w:rPr>
        <w:t>:</w:t>
      </w:r>
    </w:p>
    <w:p w:rsidR="004F466A" w:rsidRPr="00510A6B" w:rsidRDefault="004936B9" w:rsidP="00510A6B">
      <w:pPr>
        <w:spacing w:after="0" w:line="240" w:lineRule="auto"/>
        <w:ind w:left="-426" w:firstLine="993"/>
        <w:rPr>
          <w:rFonts w:ascii="Times New Roman" w:hAnsi="Times New Roman" w:cs="Times New Roman"/>
          <w:sz w:val="28"/>
          <w:szCs w:val="28"/>
        </w:rPr>
      </w:pPr>
      <w:r>
        <w:rPr>
          <w:rFonts w:ascii="Times New Roman" w:hAnsi="Times New Roman" w:cs="Times New Roman"/>
          <w:sz w:val="28"/>
          <w:szCs w:val="28"/>
        </w:rPr>
        <w:t>а</w:t>
      </w:r>
      <w:r w:rsidR="004F466A" w:rsidRPr="00510A6B">
        <w:rPr>
          <w:rFonts w:ascii="Times New Roman" w:hAnsi="Times New Roman" w:cs="Times New Roman"/>
          <w:sz w:val="28"/>
          <w:szCs w:val="28"/>
        </w:rPr>
        <w:t>) пальчиковый театр;</w:t>
      </w:r>
    </w:p>
    <w:p w:rsidR="004F466A" w:rsidRPr="00510A6B" w:rsidRDefault="004936B9" w:rsidP="00510A6B">
      <w:pPr>
        <w:spacing w:after="0" w:line="240" w:lineRule="auto"/>
        <w:ind w:left="-426" w:firstLine="993"/>
        <w:rPr>
          <w:rFonts w:ascii="Times New Roman" w:hAnsi="Times New Roman" w:cs="Times New Roman"/>
          <w:sz w:val="28"/>
          <w:szCs w:val="28"/>
        </w:rPr>
      </w:pPr>
      <w:r>
        <w:rPr>
          <w:rFonts w:ascii="Times New Roman" w:hAnsi="Times New Roman" w:cs="Times New Roman"/>
          <w:sz w:val="28"/>
          <w:szCs w:val="28"/>
        </w:rPr>
        <w:t>б</w:t>
      </w:r>
      <w:r w:rsidR="004F466A" w:rsidRPr="00510A6B">
        <w:rPr>
          <w:rFonts w:ascii="Times New Roman" w:hAnsi="Times New Roman" w:cs="Times New Roman"/>
          <w:sz w:val="28"/>
          <w:szCs w:val="28"/>
        </w:rPr>
        <w:t xml:space="preserve">) театр </w:t>
      </w:r>
      <w:proofErr w:type="spellStart"/>
      <w:r w:rsidR="004F466A" w:rsidRPr="00510A6B">
        <w:rPr>
          <w:rFonts w:ascii="Times New Roman" w:hAnsi="Times New Roman" w:cs="Times New Roman"/>
          <w:sz w:val="28"/>
          <w:szCs w:val="28"/>
        </w:rPr>
        <w:t>би</w:t>
      </w:r>
      <w:proofErr w:type="spellEnd"/>
      <w:r w:rsidR="004F466A" w:rsidRPr="00510A6B">
        <w:rPr>
          <w:rFonts w:ascii="Times New Roman" w:hAnsi="Times New Roman" w:cs="Times New Roman"/>
          <w:sz w:val="28"/>
          <w:szCs w:val="28"/>
        </w:rPr>
        <w:t>-ба-</w:t>
      </w:r>
      <w:proofErr w:type="spellStart"/>
      <w:r w:rsidR="004F466A" w:rsidRPr="00510A6B">
        <w:rPr>
          <w:rFonts w:ascii="Times New Roman" w:hAnsi="Times New Roman" w:cs="Times New Roman"/>
          <w:sz w:val="28"/>
          <w:szCs w:val="28"/>
        </w:rPr>
        <w:t>бо</w:t>
      </w:r>
      <w:proofErr w:type="spellEnd"/>
      <w:r w:rsidR="004F466A" w:rsidRPr="00510A6B">
        <w:rPr>
          <w:rFonts w:ascii="Times New Roman" w:hAnsi="Times New Roman" w:cs="Times New Roman"/>
          <w:sz w:val="28"/>
          <w:szCs w:val="28"/>
        </w:rPr>
        <w:t>;</w:t>
      </w:r>
    </w:p>
    <w:p w:rsidR="004F466A" w:rsidRPr="00510A6B" w:rsidRDefault="004936B9" w:rsidP="00510A6B">
      <w:pPr>
        <w:spacing w:after="0" w:line="240" w:lineRule="auto"/>
        <w:ind w:left="-426" w:firstLine="993"/>
        <w:rPr>
          <w:rFonts w:ascii="Times New Roman" w:hAnsi="Times New Roman" w:cs="Times New Roman"/>
          <w:sz w:val="28"/>
          <w:szCs w:val="28"/>
        </w:rPr>
      </w:pPr>
      <w:r>
        <w:rPr>
          <w:rFonts w:ascii="Times New Roman" w:hAnsi="Times New Roman" w:cs="Times New Roman"/>
          <w:sz w:val="28"/>
          <w:szCs w:val="28"/>
        </w:rPr>
        <w:t>в</w:t>
      </w:r>
      <w:r w:rsidR="004F466A" w:rsidRPr="00510A6B">
        <w:rPr>
          <w:rFonts w:ascii="Times New Roman" w:hAnsi="Times New Roman" w:cs="Times New Roman"/>
          <w:sz w:val="28"/>
          <w:szCs w:val="28"/>
        </w:rPr>
        <w:t>) кукольный театр;</w:t>
      </w:r>
    </w:p>
    <w:p w:rsidR="004F466A" w:rsidRPr="00510A6B" w:rsidRDefault="004936B9" w:rsidP="00510A6B">
      <w:pPr>
        <w:spacing w:after="0" w:line="240" w:lineRule="auto"/>
        <w:ind w:left="-426" w:firstLine="993"/>
        <w:rPr>
          <w:rFonts w:ascii="Times New Roman" w:hAnsi="Times New Roman" w:cs="Times New Roman"/>
          <w:sz w:val="28"/>
          <w:szCs w:val="28"/>
        </w:rPr>
      </w:pPr>
      <w:r>
        <w:rPr>
          <w:rFonts w:ascii="Times New Roman" w:hAnsi="Times New Roman" w:cs="Times New Roman"/>
          <w:sz w:val="28"/>
          <w:szCs w:val="28"/>
        </w:rPr>
        <w:t>г</w:t>
      </w:r>
      <w:r w:rsidR="004F466A" w:rsidRPr="00510A6B">
        <w:rPr>
          <w:rFonts w:ascii="Times New Roman" w:hAnsi="Times New Roman" w:cs="Times New Roman"/>
          <w:sz w:val="28"/>
          <w:szCs w:val="28"/>
        </w:rPr>
        <w:t>) игра-драматизация с шапочками на голове;</w:t>
      </w:r>
    </w:p>
    <w:p w:rsidR="00A80E4E" w:rsidRDefault="004936B9" w:rsidP="00A80E4E">
      <w:pPr>
        <w:spacing w:after="0" w:line="240" w:lineRule="auto"/>
        <w:ind w:left="-426" w:firstLine="993"/>
        <w:rPr>
          <w:rFonts w:ascii="Times New Roman" w:hAnsi="Times New Roman" w:cs="Times New Roman"/>
          <w:sz w:val="28"/>
          <w:szCs w:val="28"/>
        </w:rPr>
      </w:pPr>
      <w:r>
        <w:rPr>
          <w:rFonts w:ascii="Times New Roman" w:hAnsi="Times New Roman" w:cs="Times New Roman"/>
          <w:sz w:val="28"/>
          <w:szCs w:val="28"/>
        </w:rPr>
        <w:t>д</w:t>
      </w:r>
      <w:r w:rsidR="004F466A" w:rsidRPr="00510A6B">
        <w:rPr>
          <w:rFonts w:ascii="Times New Roman" w:hAnsi="Times New Roman" w:cs="Times New Roman"/>
          <w:sz w:val="28"/>
          <w:szCs w:val="28"/>
        </w:rPr>
        <w:t>) импровизация.</w:t>
      </w:r>
    </w:p>
    <w:p w:rsidR="005B0DC0" w:rsidRPr="00510A6B" w:rsidRDefault="007F5274" w:rsidP="005263A9">
      <w:pPr>
        <w:spacing w:after="0" w:line="240" w:lineRule="auto"/>
        <w:jc w:val="both"/>
        <w:rPr>
          <w:rFonts w:ascii="Times New Roman" w:hAnsi="Times New Roman" w:cs="Times New Roman"/>
          <w:sz w:val="28"/>
          <w:szCs w:val="28"/>
        </w:rPr>
      </w:pPr>
      <w:r w:rsidRPr="00510A6B">
        <w:rPr>
          <w:rFonts w:ascii="Times New Roman" w:hAnsi="Times New Roman" w:cs="Times New Roman"/>
          <w:sz w:val="28"/>
          <w:szCs w:val="28"/>
        </w:rPr>
        <w:t xml:space="preserve">Игры-импровизации считаю наиболее эффективными в </w:t>
      </w:r>
      <w:r w:rsidR="00A80E4E">
        <w:rPr>
          <w:rFonts w:ascii="Times New Roman" w:hAnsi="Times New Roman" w:cs="Times New Roman"/>
          <w:sz w:val="28"/>
          <w:szCs w:val="28"/>
        </w:rPr>
        <w:t xml:space="preserve">работе с </w:t>
      </w:r>
      <w:r w:rsidRPr="00510A6B">
        <w:rPr>
          <w:rFonts w:ascii="Times New Roman" w:hAnsi="Times New Roman" w:cs="Times New Roman"/>
          <w:sz w:val="28"/>
          <w:szCs w:val="28"/>
        </w:rPr>
        <w:t>детьми с ТНР.</w:t>
      </w:r>
    </w:p>
    <w:p w:rsidR="007F5274" w:rsidRPr="00A80E4E" w:rsidRDefault="007F5274" w:rsidP="003C296E">
      <w:pPr>
        <w:spacing w:after="0" w:line="240" w:lineRule="auto"/>
        <w:ind w:firstLine="708"/>
        <w:jc w:val="both"/>
        <w:rPr>
          <w:rFonts w:ascii="Times New Roman" w:hAnsi="Times New Roman" w:cs="Times New Roman"/>
          <w:sz w:val="28"/>
          <w:szCs w:val="28"/>
        </w:rPr>
      </w:pPr>
      <w:r w:rsidRPr="00510A6B">
        <w:rPr>
          <w:rFonts w:ascii="Times New Roman" w:eastAsia="Times New Roman" w:hAnsi="Times New Roman" w:cs="Times New Roman"/>
          <w:sz w:val="28"/>
          <w:szCs w:val="28"/>
          <w:lang w:eastAsia="ru-RU"/>
        </w:rPr>
        <w:t>Игра «</w:t>
      </w:r>
      <w:r w:rsidRPr="00510A6B">
        <w:rPr>
          <w:rFonts w:ascii="Times New Roman" w:eastAsia="Times New Roman" w:hAnsi="Times New Roman" w:cs="Times New Roman"/>
          <w:b/>
          <w:i/>
          <w:sz w:val="28"/>
          <w:szCs w:val="28"/>
          <w:lang w:eastAsia="ru-RU"/>
        </w:rPr>
        <w:t>Дразнилка</w:t>
      </w:r>
      <w:r w:rsidRPr="00510A6B">
        <w:rPr>
          <w:rFonts w:ascii="Times New Roman" w:eastAsia="Times New Roman" w:hAnsi="Times New Roman" w:cs="Times New Roman"/>
          <w:sz w:val="28"/>
          <w:szCs w:val="28"/>
          <w:lang w:eastAsia="ru-RU"/>
        </w:rPr>
        <w:t>».</w:t>
      </w:r>
      <w:r w:rsidR="00A80E4E">
        <w:rPr>
          <w:rFonts w:ascii="Times New Roman" w:hAnsi="Times New Roman" w:cs="Times New Roman"/>
          <w:sz w:val="28"/>
          <w:szCs w:val="28"/>
        </w:rPr>
        <w:t xml:space="preserve"> </w:t>
      </w:r>
      <w:r w:rsidRPr="00510A6B">
        <w:rPr>
          <w:rFonts w:ascii="Times New Roman" w:eastAsia="Times New Roman" w:hAnsi="Times New Roman" w:cs="Times New Roman"/>
          <w:sz w:val="28"/>
          <w:szCs w:val="28"/>
          <w:lang w:eastAsia="ru-RU"/>
        </w:rPr>
        <w:t>(Метод системного подхода)</w:t>
      </w:r>
    </w:p>
    <w:p w:rsidR="007F5274" w:rsidRPr="00A80E4E" w:rsidRDefault="007F5274" w:rsidP="00A80E4E">
      <w:pPr>
        <w:spacing w:after="0" w:line="240" w:lineRule="auto"/>
        <w:jc w:val="both"/>
        <w:rPr>
          <w:rFonts w:ascii="Times New Roman" w:eastAsia="Times New Roman" w:hAnsi="Times New Roman" w:cs="Times New Roman"/>
          <w:sz w:val="28"/>
          <w:szCs w:val="28"/>
          <w:lang w:eastAsia="ru-RU"/>
        </w:rPr>
      </w:pPr>
      <w:r w:rsidRPr="00510A6B">
        <w:rPr>
          <w:rFonts w:ascii="Times New Roman" w:eastAsia="Times New Roman" w:hAnsi="Times New Roman" w:cs="Times New Roman"/>
          <w:sz w:val="28"/>
          <w:szCs w:val="28"/>
          <w:lang w:eastAsia="ru-RU"/>
        </w:rPr>
        <w:t>Обозначается объект. Дети н</w:t>
      </w:r>
      <w:r w:rsidR="00A80E4E">
        <w:rPr>
          <w:rFonts w:ascii="Times New Roman" w:eastAsia="Times New Roman" w:hAnsi="Times New Roman" w:cs="Times New Roman"/>
          <w:sz w:val="28"/>
          <w:szCs w:val="28"/>
          <w:lang w:eastAsia="ru-RU"/>
        </w:rPr>
        <w:t xml:space="preserve">азывают его функции и с помощью </w:t>
      </w:r>
      <w:r w:rsidRPr="00510A6B">
        <w:rPr>
          <w:rFonts w:ascii="Times New Roman" w:eastAsia="Times New Roman" w:hAnsi="Times New Roman" w:cs="Times New Roman"/>
          <w:sz w:val="28"/>
          <w:szCs w:val="28"/>
          <w:lang w:eastAsia="ru-RU"/>
        </w:rPr>
        <w:t xml:space="preserve">суффикса –ЛКА-  поддразнивают  </w:t>
      </w:r>
      <w:r w:rsidRPr="00510A6B">
        <w:rPr>
          <w:sz w:val="28"/>
          <w:szCs w:val="28"/>
        </w:rPr>
        <w:t xml:space="preserve"> </w:t>
      </w:r>
      <w:r w:rsidRPr="00510A6B">
        <w:rPr>
          <w:rFonts w:ascii="Times New Roman" w:hAnsi="Times New Roman" w:cs="Times New Roman"/>
          <w:sz w:val="28"/>
          <w:szCs w:val="28"/>
        </w:rPr>
        <w:t>выбранный объект.</w:t>
      </w:r>
      <w:r w:rsidRPr="00510A6B">
        <w:rPr>
          <w:sz w:val="28"/>
          <w:szCs w:val="28"/>
        </w:rPr>
        <w:t xml:space="preserve"> </w:t>
      </w:r>
    </w:p>
    <w:p w:rsidR="00A80E4E" w:rsidRDefault="007F5274" w:rsidP="00A80E4E">
      <w:pPr>
        <w:spacing w:after="0" w:line="240" w:lineRule="auto"/>
        <w:ind w:left="-426" w:firstLine="426"/>
        <w:jc w:val="both"/>
        <w:rPr>
          <w:rFonts w:ascii="Times New Roman" w:hAnsi="Times New Roman" w:cs="Times New Roman"/>
          <w:sz w:val="28"/>
          <w:szCs w:val="28"/>
        </w:rPr>
      </w:pPr>
      <w:r w:rsidRPr="00510A6B">
        <w:rPr>
          <w:rFonts w:ascii="Times New Roman" w:hAnsi="Times New Roman" w:cs="Times New Roman"/>
          <w:sz w:val="28"/>
          <w:szCs w:val="28"/>
        </w:rPr>
        <w:t>Например: сказка «Теремок». Я гов</w:t>
      </w:r>
      <w:r w:rsidR="00A80E4E">
        <w:rPr>
          <w:rFonts w:ascii="Times New Roman" w:hAnsi="Times New Roman" w:cs="Times New Roman"/>
          <w:sz w:val="28"/>
          <w:szCs w:val="28"/>
        </w:rPr>
        <w:t>орю лягушка – вы вспоминаете её</w:t>
      </w:r>
    </w:p>
    <w:p w:rsidR="007F5274" w:rsidRPr="00510A6B" w:rsidRDefault="00AB0E6C" w:rsidP="005263A9">
      <w:pPr>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действия и образуете от них  существительны</w:t>
      </w:r>
      <w:r w:rsidR="004936B9">
        <w:rPr>
          <w:rFonts w:ascii="Times New Roman" w:hAnsi="Times New Roman" w:cs="Times New Roman"/>
          <w:sz w:val="28"/>
          <w:szCs w:val="28"/>
        </w:rPr>
        <w:t xml:space="preserve">е с суффиксом </w:t>
      </w:r>
      <w:proofErr w:type="gramStart"/>
      <w:r w:rsidR="004936B9">
        <w:rPr>
          <w:rFonts w:ascii="Times New Roman" w:hAnsi="Times New Roman" w:cs="Times New Roman"/>
          <w:sz w:val="28"/>
          <w:szCs w:val="28"/>
        </w:rPr>
        <w:t>-</w:t>
      </w:r>
      <w:r w:rsidR="007F5274" w:rsidRPr="00510A6B">
        <w:rPr>
          <w:rFonts w:ascii="Times New Roman" w:hAnsi="Times New Roman" w:cs="Times New Roman"/>
          <w:sz w:val="28"/>
          <w:szCs w:val="28"/>
        </w:rPr>
        <w:t>Л</w:t>
      </w:r>
      <w:proofErr w:type="gramEnd"/>
      <w:r w:rsidR="007F5274" w:rsidRPr="00510A6B">
        <w:rPr>
          <w:rFonts w:ascii="Times New Roman" w:hAnsi="Times New Roman" w:cs="Times New Roman"/>
          <w:sz w:val="28"/>
          <w:szCs w:val="28"/>
        </w:rPr>
        <w:t>КА.</w:t>
      </w:r>
      <w:r w:rsidR="004936B9">
        <w:rPr>
          <w:rFonts w:ascii="Times New Roman" w:hAnsi="Times New Roman" w:cs="Times New Roman"/>
          <w:sz w:val="28"/>
          <w:szCs w:val="28"/>
        </w:rPr>
        <w:t xml:space="preserve"> </w:t>
      </w:r>
      <w:r w:rsidR="00A80E4E">
        <w:rPr>
          <w:rFonts w:ascii="Times New Roman" w:hAnsi="Times New Roman" w:cs="Times New Roman"/>
          <w:sz w:val="28"/>
          <w:szCs w:val="28"/>
        </w:rPr>
        <w:t>Прыгает</w:t>
      </w:r>
      <w:r w:rsidR="005263A9">
        <w:rPr>
          <w:rFonts w:ascii="Times New Roman" w:hAnsi="Times New Roman" w:cs="Times New Roman"/>
          <w:sz w:val="28"/>
          <w:szCs w:val="28"/>
        </w:rPr>
        <w:t xml:space="preserve"> </w:t>
      </w:r>
      <w:r w:rsidR="007F5274" w:rsidRPr="00510A6B">
        <w:rPr>
          <w:rFonts w:ascii="Times New Roman" w:hAnsi="Times New Roman" w:cs="Times New Roman"/>
          <w:sz w:val="28"/>
          <w:szCs w:val="28"/>
        </w:rPr>
        <w:t xml:space="preserve">– прыгалка, </w:t>
      </w:r>
      <w:proofErr w:type="spellStart"/>
      <w:r w:rsidR="007F5274" w:rsidRPr="00510A6B">
        <w:rPr>
          <w:rFonts w:ascii="Times New Roman" w:hAnsi="Times New Roman" w:cs="Times New Roman"/>
          <w:sz w:val="28"/>
          <w:szCs w:val="28"/>
        </w:rPr>
        <w:t>квакалка</w:t>
      </w:r>
      <w:proofErr w:type="spellEnd"/>
      <w:r w:rsidR="007F5274" w:rsidRPr="00510A6B">
        <w:rPr>
          <w:rFonts w:ascii="Times New Roman" w:hAnsi="Times New Roman" w:cs="Times New Roman"/>
          <w:sz w:val="28"/>
          <w:szCs w:val="28"/>
        </w:rPr>
        <w:t xml:space="preserve">, </w:t>
      </w:r>
      <w:proofErr w:type="spellStart"/>
      <w:r w:rsidR="007F5274" w:rsidRPr="00510A6B">
        <w:rPr>
          <w:rFonts w:ascii="Times New Roman" w:hAnsi="Times New Roman" w:cs="Times New Roman"/>
          <w:sz w:val="28"/>
          <w:szCs w:val="28"/>
        </w:rPr>
        <w:t>плавалка</w:t>
      </w:r>
      <w:proofErr w:type="spellEnd"/>
      <w:r w:rsidR="007F5274" w:rsidRPr="00510A6B">
        <w:rPr>
          <w:rFonts w:ascii="Times New Roman" w:hAnsi="Times New Roman" w:cs="Times New Roman"/>
          <w:sz w:val="28"/>
          <w:szCs w:val="28"/>
        </w:rPr>
        <w:t xml:space="preserve">… Мышка </w:t>
      </w:r>
      <w:r w:rsidR="00A80E4E">
        <w:rPr>
          <w:rFonts w:ascii="Times New Roman" w:hAnsi="Times New Roman" w:cs="Times New Roman"/>
          <w:sz w:val="28"/>
          <w:szCs w:val="28"/>
        </w:rPr>
        <w:t xml:space="preserve">пищалка, </w:t>
      </w:r>
      <w:proofErr w:type="spellStart"/>
      <w:r w:rsidR="00A80E4E">
        <w:rPr>
          <w:rFonts w:ascii="Times New Roman" w:hAnsi="Times New Roman" w:cs="Times New Roman"/>
          <w:sz w:val="28"/>
          <w:szCs w:val="28"/>
        </w:rPr>
        <w:t>бегалка</w:t>
      </w:r>
      <w:proofErr w:type="spellEnd"/>
      <w:r w:rsidR="00A80E4E">
        <w:rPr>
          <w:rFonts w:ascii="Times New Roman" w:hAnsi="Times New Roman" w:cs="Times New Roman"/>
          <w:sz w:val="28"/>
          <w:szCs w:val="28"/>
        </w:rPr>
        <w:t xml:space="preserve">, </w:t>
      </w:r>
      <w:proofErr w:type="spellStart"/>
      <w:r w:rsidR="00A80E4E">
        <w:rPr>
          <w:rFonts w:ascii="Times New Roman" w:hAnsi="Times New Roman" w:cs="Times New Roman"/>
          <w:sz w:val="28"/>
          <w:szCs w:val="28"/>
        </w:rPr>
        <w:t>кусалка</w:t>
      </w:r>
      <w:proofErr w:type="spellEnd"/>
      <w:r w:rsidR="00A80E4E">
        <w:rPr>
          <w:rFonts w:ascii="Times New Roman" w:hAnsi="Times New Roman" w:cs="Times New Roman"/>
          <w:sz w:val="28"/>
          <w:szCs w:val="28"/>
        </w:rPr>
        <w:t>… Лиса</w:t>
      </w:r>
      <w:r>
        <w:rPr>
          <w:rFonts w:ascii="Times New Roman" w:hAnsi="Times New Roman" w:cs="Times New Roman"/>
          <w:sz w:val="28"/>
          <w:szCs w:val="28"/>
        </w:rPr>
        <w:t xml:space="preserve"> - </w:t>
      </w:r>
      <w:proofErr w:type="spellStart"/>
      <w:r w:rsidR="007F5274" w:rsidRPr="00510A6B">
        <w:rPr>
          <w:rFonts w:ascii="Times New Roman" w:hAnsi="Times New Roman" w:cs="Times New Roman"/>
          <w:sz w:val="28"/>
          <w:szCs w:val="28"/>
        </w:rPr>
        <w:t>хитрялка</w:t>
      </w:r>
      <w:proofErr w:type="spellEnd"/>
      <w:r w:rsidR="007F5274" w:rsidRPr="00510A6B">
        <w:rPr>
          <w:rFonts w:ascii="Times New Roman" w:hAnsi="Times New Roman" w:cs="Times New Roman"/>
          <w:sz w:val="28"/>
          <w:szCs w:val="28"/>
        </w:rPr>
        <w:t xml:space="preserve">, </w:t>
      </w:r>
      <w:proofErr w:type="spellStart"/>
      <w:r w:rsidR="007F5274" w:rsidRPr="00510A6B">
        <w:rPr>
          <w:rFonts w:ascii="Times New Roman" w:hAnsi="Times New Roman" w:cs="Times New Roman"/>
          <w:sz w:val="28"/>
          <w:szCs w:val="28"/>
        </w:rPr>
        <w:t>вилялка</w:t>
      </w:r>
      <w:proofErr w:type="spellEnd"/>
      <w:r w:rsidR="007F5274" w:rsidRPr="00510A6B">
        <w:rPr>
          <w:rFonts w:ascii="Times New Roman" w:hAnsi="Times New Roman" w:cs="Times New Roman"/>
          <w:sz w:val="28"/>
          <w:szCs w:val="28"/>
        </w:rPr>
        <w:t xml:space="preserve">, </w:t>
      </w:r>
      <w:proofErr w:type="spellStart"/>
      <w:r w:rsidR="007F5274" w:rsidRPr="00510A6B">
        <w:rPr>
          <w:rFonts w:ascii="Times New Roman" w:hAnsi="Times New Roman" w:cs="Times New Roman"/>
          <w:sz w:val="28"/>
          <w:szCs w:val="28"/>
        </w:rPr>
        <w:t>обманулка</w:t>
      </w:r>
      <w:proofErr w:type="spellEnd"/>
      <w:r w:rsidR="007F5274" w:rsidRPr="00510A6B">
        <w:rPr>
          <w:rFonts w:ascii="Times New Roman" w:hAnsi="Times New Roman" w:cs="Times New Roman"/>
          <w:sz w:val="28"/>
          <w:szCs w:val="28"/>
        </w:rPr>
        <w:t xml:space="preserve"> и т.д.</w:t>
      </w:r>
      <w:r w:rsidR="001724CB" w:rsidRPr="001724CB">
        <w:rPr>
          <w:rFonts w:ascii="Times New Roman" w:hAnsi="Times New Roman" w:cs="Times New Roman"/>
          <w:color w:val="111111"/>
          <w:sz w:val="28"/>
          <w:szCs w:val="28"/>
        </w:rPr>
        <w:t xml:space="preserve"> [2]</w:t>
      </w:r>
    </w:p>
    <w:p w:rsidR="007F5274" w:rsidRPr="00510A6B" w:rsidRDefault="007F5274" w:rsidP="00510A6B">
      <w:pPr>
        <w:spacing w:after="0" w:line="240" w:lineRule="auto"/>
        <w:ind w:left="-426" w:firstLine="993"/>
        <w:rPr>
          <w:rFonts w:ascii="Times New Roman" w:eastAsia="Times New Roman" w:hAnsi="Times New Roman" w:cs="Times New Roman"/>
          <w:sz w:val="28"/>
          <w:szCs w:val="28"/>
          <w:lang w:eastAsia="ru-RU"/>
        </w:rPr>
      </w:pPr>
      <w:r w:rsidRPr="00510A6B">
        <w:rPr>
          <w:rFonts w:ascii="Times New Roman" w:eastAsia="Times New Roman" w:hAnsi="Times New Roman" w:cs="Times New Roman"/>
          <w:sz w:val="28"/>
          <w:szCs w:val="28"/>
          <w:lang w:eastAsia="ru-RU"/>
        </w:rPr>
        <w:t>Игра «</w:t>
      </w:r>
      <w:r w:rsidRPr="00510A6B">
        <w:rPr>
          <w:rFonts w:ascii="Times New Roman" w:eastAsia="Times New Roman" w:hAnsi="Times New Roman" w:cs="Times New Roman"/>
          <w:b/>
          <w:i/>
          <w:sz w:val="28"/>
          <w:szCs w:val="28"/>
          <w:lang w:eastAsia="ru-RU"/>
        </w:rPr>
        <w:t>Давай поменяемся</w:t>
      </w:r>
      <w:r w:rsidRPr="00510A6B">
        <w:rPr>
          <w:rFonts w:ascii="Times New Roman" w:eastAsia="Times New Roman" w:hAnsi="Times New Roman" w:cs="Times New Roman"/>
          <w:sz w:val="28"/>
          <w:szCs w:val="28"/>
          <w:lang w:eastAsia="ru-RU"/>
        </w:rPr>
        <w:t>».</w:t>
      </w:r>
    </w:p>
    <w:p w:rsidR="007F5274" w:rsidRPr="00510A6B" w:rsidRDefault="00510A6B" w:rsidP="00A80E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Предназначена</w:t>
      </w:r>
      <w:r w:rsidR="007F5274" w:rsidRPr="00510A6B">
        <w:rPr>
          <w:rFonts w:ascii="Times New Roman" w:eastAsia="Times New Roman" w:hAnsi="Times New Roman" w:cs="Times New Roman"/>
          <w:sz w:val="28"/>
          <w:szCs w:val="28"/>
          <w:lang w:eastAsia="ru-RU"/>
        </w:rPr>
        <w:t xml:space="preserve"> для детей 5-7 лет. Каждый ребенок загадывает свой объект и говорит, что он (она) умеет. Затем идет обмен функциями. Дети благодарят друг друга и объясняют, как </w:t>
      </w:r>
      <w:proofErr w:type="gramStart"/>
      <w:r w:rsidR="007F5274" w:rsidRPr="00510A6B">
        <w:rPr>
          <w:rFonts w:ascii="Times New Roman" w:eastAsia="Times New Roman" w:hAnsi="Times New Roman" w:cs="Times New Roman"/>
          <w:sz w:val="28"/>
          <w:szCs w:val="28"/>
          <w:lang w:eastAsia="ru-RU"/>
        </w:rPr>
        <w:t>будут</w:t>
      </w:r>
      <w:proofErr w:type="gramEnd"/>
      <w:r w:rsidR="007F5274" w:rsidRPr="00510A6B">
        <w:rPr>
          <w:rFonts w:ascii="Times New Roman" w:eastAsia="Times New Roman" w:hAnsi="Times New Roman" w:cs="Times New Roman"/>
          <w:sz w:val="28"/>
          <w:szCs w:val="28"/>
          <w:lang w:eastAsia="ru-RU"/>
        </w:rPr>
        <w:t xml:space="preserve"> выполнят новую для себя функцию.</w:t>
      </w:r>
    </w:p>
    <w:p w:rsidR="007F5274" w:rsidRPr="00510A6B" w:rsidRDefault="005263A9" w:rsidP="005263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О</w:t>
      </w:r>
      <w:r w:rsidR="007F5274" w:rsidRPr="00510A6B">
        <w:rPr>
          <w:rFonts w:ascii="Times New Roman" w:eastAsia="Times New Roman" w:hAnsi="Times New Roman" w:cs="Times New Roman"/>
          <w:sz w:val="28"/>
          <w:szCs w:val="28"/>
          <w:lang w:eastAsia="ru-RU"/>
        </w:rPr>
        <w:t xml:space="preserve">чень интересно использование игры «Теремок». Она позволяет заселять самых разных героев, как из реальных сказок, так и несуществующих, и наделять их самыми разными </w:t>
      </w:r>
      <w:r w:rsidR="004936B9">
        <w:rPr>
          <w:rFonts w:ascii="Times New Roman" w:eastAsia="Times New Roman" w:hAnsi="Times New Roman" w:cs="Times New Roman"/>
          <w:sz w:val="28"/>
          <w:szCs w:val="28"/>
          <w:lang w:eastAsia="ru-RU"/>
        </w:rPr>
        <w:t>качествами</w:t>
      </w:r>
      <w:r w:rsidR="007F5274" w:rsidRPr="00510A6B">
        <w:rPr>
          <w:rFonts w:ascii="Times New Roman" w:eastAsia="Times New Roman" w:hAnsi="Times New Roman" w:cs="Times New Roman"/>
          <w:sz w:val="28"/>
          <w:szCs w:val="28"/>
          <w:lang w:eastAsia="ru-RU"/>
        </w:rPr>
        <w:t xml:space="preserve">. </w:t>
      </w:r>
    </w:p>
    <w:p w:rsidR="007F5274" w:rsidRPr="00510A6B" w:rsidRDefault="007F5274" w:rsidP="004936B9">
      <w:pPr>
        <w:spacing w:after="0" w:line="240" w:lineRule="auto"/>
        <w:ind w:firstLine="567"/>
        <w:rPr>
          <w:rFonts w:ascii="Times New Roman" w:eastAsia="Times New Roman" w:hAnsi="Times New Roman" w:cs="Times New Roman"/>
          <w:b/>
          <w:i/>
          <w:sz w:val="28"/>
          <w:szCs w:val="28"/>
          <w:u w:val="single"/>
          <w:lang w:eastAsia="ru-RU"/>
        </w:rPr>
      </w:pPr>
      <w:r w:rsidRPr="00510A6B">
        <w:rPr>
          <w:rFonts w:ascii="Times New Roman" w:eastAsia="Times New Roman" w:hAnsi="Times New Roman" w:cs="Times New Roman"/>
          <w:sz w:val="28"/>
          <w:szCs w:val="28"/>
          <w:lang w:eastAsia="ru-RU"/>
        </w:rPr>
        <w:t xml:space="preserve">Игра </w:t>
      </w:r>
      <w:r w:rsidRPr="00510A6B">
        <w:rPr>
          <w:rFonts w:ascii="Times New Roman" w:eastAsia="Times New Roman" w:hAnsi="Times New Roman" w:cs="Times New Roman"/>
          <w:b/>
          <w:i/>
          <w:sz w:val="28"/>
          <w:szCs w:val="28"/>
          <w:lang w:eastAsia="ru-RU"/>
        </w:rPr>
        <w:t>«Теремок»</w:t>
      </w:r>
    </w:p>
    <w:p w:rsidR="007F5274" w:rsidRPr="00510A6B" w:rsidRDefault="007F5274" w:rsidP="00510A6B">
      <w:pPr>
        <w:spacing w:after="0" w:line="240" w:lineRule="auto"/>
        <w:jc w:val="both"/>
        <w:rPr>
          <w:rFonts w:ascii="Times New Roman" w:eastAsia="Times New Roman" w:hAnsi="Times New Roman" w:cs="Times New Roman"/>
          <w:sz w:val="28"/>
          <w:szCs w:val="28"/>
          <w:lang w:eastAsia="ru-RU"/>
        </w:rPr>
      </w:pPr>
      <w:r w:rsidRPr="00510A6B">
        <w:rPr>
          <w:rFonts w:ascii="Times New Roman" w:eastAsia="Times New Roman" w:hAnsi="Times New Roman" w:cs="Times New Roman"/>
          <w:b/>
          <w:i/>
          <w:sz w:val="28"/>
          <w:szCs w:val="28"/>
          <w:lang w:eastAsia="ru-RU"/>
        </w:rPr>
        <w:t>Цель</w:t>
      </w:r>
      <w:r w:rsidRPr="00510A6B">
        <w:rPr>
          <w:rFonts w:ascii="Times New Roman" w:eastAsia="Times New Roman" w:hAnsi="Times New Roman" w:cs="Times New Roman"/>
          <w:sz w:val="28"/>
          <w:szCs w:val="28"/>
          <w:lang w:eastAsia="ru-RU"/>
        </w:rPr>
        <w:t>: закреплять понятия об объектах окружающего мира, анализируя знакомые предметы и выделяя их свойства, функции.</w:t>
      </w:r>
      <w:r w:rsidR="00510A6B">
        <w:rPr>
          <w:rFonts w:ascii="Times New Roman" w:eastAsia="Times New Roman" w:hAnsi="Times New Roman" w:cs="Times New Roman"/>
          <w:sz w:val="28"/>
          <w:szCs w:val="28"/>
          <w:lang w:eastAsia="ru-RU"/>
        </w:rPr>
        <w:t xml:space="preserve"> </w:t>
      </w:r>
      <w:r w:rsidRPr="00510A6B">
        <w:rPr>
          <w:rFonts w:ascii="Times New Roman" w:eastAsia="Times New Roman" w:hAnsi="Times New Roman" w:cs="Times New Roman"/>
          <w:sz w:val="28"/>
          <w:szCs w:val="28"/>
          <w:lang w:eastAsia="ru-RU"/>
        </w:rPr>
        <w:t>Учить использовать в речи краткое описание свойств предметов, выделяя самое главное качество.</w:t>
      </w:r>
    </w:p>
    <w:p w:rsidR="007F5274" w:rsidRPr="00510A6B" w:rsidRDefault="007F5274" w:rsidP="00510A6B">
      <w:pPr>
        <w:spacing w:after="0" w:line="240" w:lineRule="auto"/>
        <w:jc w:val="both"/>
        <w:rPr>
          <w:rFonts w:ascii="Times New Roman" w:eastAsia="Times New Roman" w:hAnsi="Times New Roman" w:cs="Times New Roman"/>
          <w:sz w:val="28"/>
          <w:szCs w:val="28"/>
          <w:lang w:eastAsia="ru-RU"/>
        </w:rPr>
      </w:pPr>
      <w:r w:rsidRPr="00510A6B">
        <w:rPr>
          <w:rFonts w:ascii="Times New Roman" w:eastAsia="Times New Roman" w:hAnsi="Times New Roman" w:cs="Times New Roman"/>
          <w:sz w:val="28"/>
          <w:szCs w:val="28"/>
          <w:lang w:eastAsia="ru-RU"/>
        </w:rPr>
        <w:t>Формировать понятие о том, что один и тот же предмет может сочетать в себе несколько признаков, функций.</w:t>
      </w:r>
    </w:p>
    <w:p w:rsidR="00A80E4E" w:rsidRDefault="007F5274" w:rsidP="00A80E4E">
      <w:pPr>
        <w:spacing w:after="0" w:line="240" w:lineRule="auto"/>
        <w:ind w:left="-426" w:firstLine="993"/>
        <w:jc w:val="both"/>
        <w:rPr>
          <w:rFonts w:ascii="Times New Roman" w:eastAsia="Times New Roman" w:hAnsi="Times New Roman" w:cs="Times New Roman"/>
          <w:b/>
          <w:i/>
          <w:sz w:val="28"/>
          <w:szCs w:val="28"/>
          <w:lang w:eastAsia="ru-RU"/>
        </w:rPr>
      </w:pPr>
      <w:r w:rsidRPr="00510A6B">
        <w:rPr>
          <w:rFonts w:ascii="Times New Roman" w:eastAsia="Times New Roman" w:hAnsi="Times New Roman" w:cs="Times New Roman"/>
          <w:b/>
          <w:i/>
          <w:sz w:val="28"/>
          <w:szCs w:val="28"/>
          <w:lang w:eastAsia="ru-RU"/>
        </w:rPr>
        <w:t>Ход:</w:t>
      </w:r>
    </w:p>
    <w:p w:rsidR="007F5274" w:rsidRPr="00A80E4E" w:rsidRDefault="00A80E4E" w:rsidP="00A80E4E">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В</w:t>
      </w:r>
      <w:r w:rsidR="005B0DC0" w:rsidRPr="00510A6B">
        <w:rPr>
          <w:rFonts w:ascii="Times New Roman" w:eastAsia="Times New Roman" w:hAnsi="Times New Roman" w:cs="Times New Roman"/>
          <w:sz w:val="28"/>
          <w:szCs w:val="28"/>
          <w:lang w:eastAsia="ru-RU"/>
        </w:rPr>
        <w:t xml:space="preserve">зрослый </w:t>
      </w:r>
      <w:r w:rsidR="007F5274" w:rsidRPr="00510A6B">
        <w:rPr>
          <w:rFonts w:ascii="Times New Roman" w:eastAsia="Times New Roman" w:hAnsi="Times New Roman" w:cs="Times New Roman"/>
          <w:sz w:val="28"/>
          <w:szCs w:val="28"/>
          <w:lang w:eastAsia="ru-RU"/>
        </w:rPr>
        <w:t>показывает «Теремок» (коробка, игрушечный домик, ящик), к которому подходят различные объекты (герои спектакля) и просятся жить.</w:t>
      </w:r>
      <w:r w:rsidR="004936B9">
        <w:rPr>
          <w:rFonts w:ascii="Times New Roman" w:eastAsia="Times New Roman" w:hAnsi="Times New Roman" w:cs="Times New Roman"/>
          <w:sz w:val="28"/>
          <w:szCs w:val="28"/>
          <w:lang w:eastAsia="ru-RU"/>
        </w:rPr>
        <w:t xml:space="preserve"> </w:t>
      </w:r>
      <w:r w:rsidR="005B0DC0" w:rsidRPr="00510A6B">
        <w:rPr>
          <w:rFonts w:ascii="Times New Roman" w:eastAsia="Times New Roman" w:hAnsi="Times New Roman" w:cs="Times New Roman"/>
          <w:sz w:val="28"/>
          <w:szCs w:val="28"/>
          <w:lang w:eastAsia="ru-RU"/>
        </w:rPr>
        <w:t xml:space="preserve">Каждый из </w:t>
      </w:r>
      <w:r w:rsidR="007F5274" w:rsidRPr="00510A6B">
        <w:rPr>
          <w:rFonts w:ascii="Times New Roman" w:eastAsia="Times New Roman" w:hAnsi="Times New Roman" w:cs="Times New Roman"/>
          <w:sz w:val="28"/>
          <w:szCs w:val="28"/>
          <w:lang w:eastAsia="ru-RU"/>
        </w:rPr>
        <w:t xml:space="preserve">вновь пришедших объектов спрашивает, кто живёт в теремке, и </w:t>
      </w:r>
      <w:r w:rsidR="00AB0E6C">
        <w:rPr>
          <w:rFonts w:ascii="Times New Roman" w:eastAsia="Times New Roman" w:hAnsi="Times New Roman" w:cs="Times New Roman"/>
          <w:sz w:val="28"/>
          <w:szCs w:val="28"/>
          <w:lang w:eastAsia="ru-RU"/>
        </w:rPr>
        <w:t>«</w:t>
      </w:r>
      <w:r w:rsidR="007F5274" w:rsidRPr="00510A6B">
        <w:rPr>
          <w:rFonts w:ascii="Times New Roman" w:eastAsia="Times New Roman" w:hAnsi="Times New Roman" w:cs="Times New Roman"/>
          <w:sz w:val="28"/>
          <w:szCs w:val="28"/>
          <w:lang w:eastAsia="ru-RU"/>
        </w:rPr>
        <w:t>житель</w:t>
      </w:r>
      <w:r w:rsidR="00AB0E6C">
        <w:rPr>
          <w:rFonts w:ascii="Times New Roman" w:eastAsia="Times New Roman" w:hAnsi="Times New Roman" w:cs="Times New Roman"/>
          <w:sz w:val="28"/>
          <w:szCs w:val="28"/>
          <w:lang w:eastAsia="ru-RU"/>
        </w:rPr>
        <w:t>»</w:t>
      </w:r>
      <w:r w:rsidR="007F5274" w:rsidRPr="00510A6B">
        <w:rPr>
          <w:rFonts w:ascii="Times New Roman" w:eastAsia="Times New Roman" w:hAnsi="Times New Roman" w:cs="Times New Roman"/>
          <w:sz w:val="28"/>
          <w:szCs w:val="28"/>
          <w:lang w:eastAsia="ru-RU"/>
        </w:rPr>
        <w:t xml:space="preserve"> – объект должен ответить, перечисляя, что он умеет делать </w:t>
      </w:r>
      <w:r w:rsidR="007F5274" w:rsidRPr="004936B9">
        <w:rPr>
          <w:rFonts w:ascii="Times New Roman" w:eastAsia="Times New Roman" w:hAnsi="Times New Roman" w:cs="Times New Roman"/>
          <w:sz w:val="28"/>
          <w:szCs w:val="28"/>
          <w:lang w:eastAsia="ru-RU"/>
        </w:rPr>
        <w:lastRenderedPageBreak/>
        <w:t>(глаголы)</w:t>
      </w:r>
      <w:r w:rsidR="007F5274" w:rsidRPr="00510A6B">
        <w:rPr>
          <w:rFonts w:ascii="Times New Roman" w:eastAsia="Times New Roman" w:hAnsi="Times New Roman" w:cs="Times New Roman"/>
          <w:sz w:val="28"/>
          <w:szCs w:val="28"/>
          <w:lang w:eastAsia="ru-RU"/>
        </w:rPr>
        <w:t xml:space="preserve"> или какой он </w:t>
      </w:r>
      <w:r w:rsidR="007F5274" w:rsidRPr="004936B9">
        <w:rPr>
          <w:rFonts w:ascii="Times New Roman" w:eastAsia="Times New Roman" w:hAnsi="Times New Roman" w:cs="Times New Roman"/>
          <w:sz w:val="28"/>
          <w:szCs w:val="28"/>
          <w:lang w:eastAsia="ru-RU"/>
        </w:rPr>
        <w:t>(прилагательные</w:t>
      </w:r>
      <w:r w:rsidR="007F5274" w:rsidRPr="00510A6B">
        <w:rPr>
          <w:rFonts w:ascii="Times New Roman" w:eastAsia="Times New Roman" w:hAnsi="Times New Roman" w:cs="Times New Roman"/>
          <w:b/>
          <w:sz w:val="28"/>
          <w:szCs w:val="28"/>
          <w:lang w:eastAsia="ru-RU"/>
        </w:rPr>
        <w:t>).</w:t>
      </w:r>
      <w:r w:rsidR="007F5274" w:rsidRPr="00510A6B">
        <w:rPr>
          <w:rFonts w:ascii="Times New Roman" w:eastAsia="Times New Roman" w:hAnsi="Times New Roman" w:cs="Times New Roman"/>
          <w:sz w:val="28"/>
          <w:szCs w:val="28"/>
          <w:lang w:eastAsia="ru-RU"/>
        </w:rPr>
        <w:t xml:space="preserve"> В свою очередь пришедший называет себя и тоже описывает свои свойства или функции. «Житель» приглашает вновь пришедшего к себе жить.</w:t>
      </w:r>
      <w:r w:rsidR="004936B9">
        <w:rPr>
          <w:rFonts w:ascii="Times New Roman" w:eastAsia="Times New Roman" w:hAnsi="Times New Roman" w:cs="Times New Roman"/>
          <w:sz w:val="28"/>
          <w:szCs w:val="28"/>
          <w:lang w:eastAsia="ru-RU"/>
        </w:rPr>
        <w:t xml:space="preserve"> </w:t>
      </w:r>
      <w:r w:rsidR="005B0DC0" w:rsidRPr="00510A6B">
        <w:rPr>
          <w:rFonts w:ascii="Times New Roman" w:eastAsia="Times New Roman" w:hAnsi="Times New Roman" w:cs="Times New Roman"/>
          <w:sz w:val="28"/>
          <w:szCs w:val="28"/>
          <w:lang w:eastAsia="ru-RU"/>
        </w:rPr>
        <w:t xml:space="preserve">Каждый объект </w:t>
      </w:r>
      <w:r w:rsidR="007F5274" w:rsidRPr="00510A6B">
        <w:rPr>
          <w:rFonts w:ascii="Times New Roman" w:eastAsia="Times New Roman" w:hAnsi="Times New Roman" w:cs="Times New Roman"/>
          <w:sz w:val="28"/>
          <w:szCs w:val="28"/>
          <w:lang w:eastAsia="ru-RU"/>
        </w:rPr>
        <w:t>(в нашем случае герой спектакля) старается показать себя с хорошей стороны, перечисляя все свои положительные качества.</w:t>
      </w:r>
    </w:p>
    <w:p w:rsidR="005B0DC0" w:rsidRPr="00510A6B" w:rsidRDefault="007F5274" w:rsidP="00A80E4E">
      <w:pPr>
        <w:spacing w:after="0" w:line="240" w:lineRule="auto"/>
        <w:jc w:val="both"/>
        <w:rPr>
          <w:rFonts w:ascii="Times New Roman" w:eastAsia="Times New Roman" w:hAnsi="Times New Roman" w:cs="Times New Roman"/>
          <w:sz w:val="28"/>
          <w:szCs w:val="28"/>
          <w:lang w:eastAsia="ru-RU"/>
        </w:rPr>
      </w:pPr>
      <w:r w:rsidRPr="00510A6B">
        <w:rPr>
          <w:rFonts w:ascii="Times New Roman" w:eastAsia="Times New Roman" w:hAnsi="Times New Roman" w:cs="Times New Roman"/>
          <w:sz w:val="28"/>
          <w:szCs w:val="28"/>
          <w:u w:val="single"/>
          <w:lang w:eastAsia="ru-RU"/>
        </w:rPr>
        <w:t>Вариант игры:</w:t>
      </w:r>
      <w:r w:rsidRPr="00510A6B">
        <w:rPr>
          <w:rFonts w:ascii="Times New Roman" w:eastAsia="Times New Roman" w:hAnsi="Times New Roman" w:cs="Times New Roman"/>
          <w:sz w:val="28"/>
          <w:szCs w:val="28"/>
          <w:lang w:eastAsia="ru-RU"/>
        </w:rPr>
        <w:t xml:space="preserve"> гости и хозяева перечис</w:t>
      </w:r>
      <w:r w:rsidR="005B0DC0" w:rsidRPr="00510A6B">
        <w:rPr>
          <w:rFonts w:ascii="Times New Roman" w:eastAsia="Times New Roman" w:hAnsi="Times New Roman" w:cs="Times New Roman"/>
          <w:sz w:val="28"/>
          <w:szCs w:val="28"/>
          <w:lang w:eastAsia="ru-RU"/>
        </w:rPr>
        <w:t xml:space="preserve">ляют только отрицательные свои </w:t>
      </w:r>
      <w:r w:rsidRPr="00510A6B">
        <w:rPr>
          <w:rFonts w:ascii="Times New Roman" w:eastAsia="Times New Roman" w:hAnsi="Times New Roman" w:cs="Times New Roman"/>
          <w:sz w:val="28"/>
          <w:szCs w:val="28"/>
          <w:lang w:eastAsia="ru-RU"/>
        </w:rPr>
        <w:t xml:space="preserve">качества. После обсуждения жителями, решается пускать или не пускать такого отрицательного «героя». Если принято решение «не пускать» - </w:t>
      </w:r>
      <w:r w:rsidR="00AB0E6C">
        <w:rPr>
          <w:rFonts w:ascii="Times New Roman" w:eastAsia="Times New Roman" w:hAnsi="Times New Roman" w:cs="Times New Roman"/>
          <w:sz w:val="28"/>
          <w:szCs w:val="28"/>
          <w:lang w:eastAsia="ru-RU"/>
        </w:rPr>
        <w:t xml:space="preserve"> </w:t>
      </w:r>
      <w:r w:rsidRPr="00510A6B">
        <w:rPr>
          <w:rFonts w:ascii="Times New Roman" w:eastAsia="Times New Roman" w:hAnsi="Times New Roman" w:cs="Times New Roman"/>
          <w:sz w:val="28"/>
          <w:szCs w:val="28"/>
          <w:lang w:eastAsia="ru-RU"/>
        </w:rPr>
        <w:t xml:space="preserve"> он может что-то вспомнить хорошее про себя, свои умения.</w:t>
      </w:r>
      <w:r w:rsidR="005B0DC0" w:rsidRPr="00510A6B">
        <w:rPr>
          <w:rFonts w:ascii="Times New Roman" w:eastAsia="Times New Roman" w:hAnsi="Times New Roman" w:cs="Times New Roman"/>
          <w:sz w:val="28"/>
          <w:szCs w:val="28"/>
          <w:lang w:eastAsia="ru-RU"/>
        </w:rPr>
        <w:t xml:space="preserve">    </w:t>
      </w:r>
    </w:p>
    <w:p w:rsidR="004936B9" w:rsidRDefault="007F5274" w:rsidP="00A80E4E">
      <w:pPr>
        <w:spacing w:after="0" w:line="240" w:lineRule="auto"/>
        <w:ind w:firstLine="708"/>
        <w:rPr>
          <w:rFonts w:ascii="Times New Roman" w:eastAsia="Times New Roman" w:hAnsi="Times New Roman" w:cs="Times New Roman"/>
          <w:sz w:val="28"/>
          <w:szCs w:val="28"/>
          <w:lang w:eastAsia="ru-RU"/>
        </w:rPr>
      </w:pPr>
      <w:r w:rsidRPr="00510A6B">
        <w:rPr>
          <w:rFonts w:ascii="Times New Roman" w:eastAsia="Times New Roman" w:hAnsi="Times New Roman" w:cs="Times New Roman"/>
          <w:sz w:val="28"/>
          <w:szCs w:val="28"/>
          <w:lang w:eastAsia="ru-RU"/>
        </w:rPr>
        <w:t xml:space="preserve">Игра </w:t>
      </w:r>
      <w:r w:rsidRPr="00510A6B">
        <w:rPr>
          <w:rFonts w:ascii="Times New Roman" w:eastAsia="Times New Roman" w:hAnsi="Times New Roman" w:cs="Times New Roman"/>
          <w:b/>
          <w:i/>
          <w:sz w:val="28"/>
          <w:szCs w:val="28"/>
          <w:lang w:eastAsia="ru-RU"/>
        </w:rPr>
        <w:t>«Аукцион»</w:t>
      </w:r>
      <w:r w:rsidRPr="00510A6B">
        <w:rPr>
          <w:rFonts w:ascii="Times New Roman" w:eastAsia="Times New Roman" w:hAnsi="Times New Roman" w:cs="Times New Roman"/>
          <w:sz w:val="28"/>
          <w:szCs w:val="28"/>
          <w:lang w:eastAsia="ru-RU"/>
        </w:rPr>
        <w:t xml:space="preserve"> </w:t>
      </w:r>
    </w:p>
    <w:p w:rsidR="007F5274" w:rsidRPr="00510A6B" w:rsidRDefault="007F5274" w:rsidP="004936B9">
      <w:pPr>
        <w:spacing w:after="0" w:line="240" w:lineRule="auto"/>
        <w:jc w:val="both"/>
        <w:rPr>
          <w:rFonts w:ascii="Times New Roman" w:eastAsia="Times New Roman" w:hAnsi="Times New Roman" w:cs="Times New Roman"/>
          <w:sz w:val="28"/>
          <w:szCs w:val="28"/>
          <w:lang w:eastAsia="ru-RU"/>
        </w:rPr>
      </w:pPr>
      <w:r w:rsidRPr="00510A6B">
        <w:rPr>
          <w:rFonts w:ascii="Times New Roman" w:eastAsia="Times New Roman" w:hAnsi="Times New Roman" w:cs="Times New Roman"/>
          <w:b/>
          <w:i/>
          <w:sz w:val="28"/>
          <w:szCs w:val="28"/>
          <w:lang w:eastAsia="ru-RU"/>
        </w:rPr>
        <w:t>Цель</w:t>
      </w:r>
      <w:r w:rsidRPr="00510A6B">
        <w:rPr>
          <w:rFonts w:ascii="Times New Roman" w:eastAsia="Times New Roman" w:hAnsi="Times New Roman" w:cs="Times New Roman"/>
          <w:sz w:val="28"/>
          <w:szCs w:val="28"/>
          <w:lang w:eastAsia="ru-RU"/>
        </w:rPr>
        <w:t>: закрепить знания детей о признаках, частях, свойствах предметов.</w:t>
      </w:r>
      <w:r w:rsidR="004936B9">
        <w:rPr>
          <w:rFonts w:ascii="Times New Roman" w:eastAsia="Times New Roman" w:hAnsi="Times New Roman" w:cs="Times New Roman"/>
          <w:sz w:val="28"/>
          <w:szCs w:val="28"/>
          <w:lang w:eastAsia="ru-RU"/>
        </w:rPr>
        <w:t xml:space="preserve"> </w:t>
      </w:r>
      <w:r w:rsidRPr="00510A6B">
        <w:rPr>
          <w:rFonts w:ascii="Times New Roman" w:eastAsia="Times New Roman" w:hAnsi="Times New Roman" w:cs="Times New Roman"/>
          <w:sz w:val="28"/>
          <w:szCs w:val="28"/>
          <w:lang w:eastAsia="ru-RU"/>
        </w:rPr>
        <w:t>Учить описывать предмет в определённой последовательности, выбирая и подчёркивая его лучшие качества, возможность его использования.</w:t>
      </w:r>
    </w:p>
    <w:p w:rsidR="00510A6B" w:rsidRDefault="007F5274" w:rsidP="00A80E4E">
      <w:pPr>
        <w:spacing w:after="0" w:line="240" w:lineRule="auto"/>
        <w:jc w:val="both"/>
        <w:rPr>
          <w:rFonts w:ascii="Times New Roman" w:eastAsia="Times New Roman" w:hAnsi="Times New Roman" w:cs="Times New Roman"/>
          <w:sz w:val="28"/>
          <w:szCs w:val="28"/>
          <w:lang w:eastAsia="ru-RU"/>
        </w:rPr>
      </w:pPr>
      <w:r w:rsidRPr="00510A6B">
        <w:rPr>
          <w:rFonts w:ascii="Times New Roman" w:eastAsia="Times New Roman" w:hAnsi="Times New Roman" w:cs="Times New Roman"/>
          <w:b/>
          <w:i/>
          <w:sz w:val="28"/>
          <w:szCs w:val="28"/>
          <w:u w:val="single"/>
          <w:lang w:eastAsia="ru-RU"/>
        </w:rPr>
        <w:t>Ход:</w:t>
      </w:r>
      <w:r w:rsidRPr="00510A6B">
        <w:rPr>
          <w:rFonts w:ascii="Times New Roman" w:eastAsia="Times New Roman" w:hAnsi="Times New Roman" w:cs="Times New Roman"/>
          <w:sz w:val="28"/>
          <w:szCs w:val="28"/>
          <w:lang w:eastAsia="ru-RU"/>
        </w:rPr>
        <w:t xml:space="preserve"> Вначале взрослый, позже ребёнок, который ведёт аукцион, выбирает объект, подготовленный к аукциону, описывает его досто</w:t>
      </w:r>
      <w:r w:rsidR="004936B9">
        <w:rPr>
          <w:rFonts w:ascii="Times New Roman" w:eastAsia="Times New Roman" w:hAnsi="Times New Roman" w:cs="Times New Roman"/>
          <w:sz w:val="28"/>
          <w:szCs w:val="28"/>
          <w:lang w:eastAsia="ru-RU"/>
        </w:rPr>
        <w:t xml:space="preserve">инства. Ребёнок, который хочет </w:t>
      </w:r>
      <w:r w:rsidRPr="00510A6B">
        <w:rPr>
          <w:rFonts w:ascii="Times New Roman" w:eastAsia="Times New Roman" w:hAnsi="Times New Roman" w:cs="Times New Roman"/>
          <w:sz w:val="28"/>
          <w:szCs w:val="28"/>
          <w:lang w:eastAsia="ru-RU"/>
        </w:rPr>
        <w:t xml:space="preserve">купить его, должен аргументировано доказать, для чего этот объект ему нужен и чем он ему нравится. Предмет «продается» тому, кто убедительнее доказал его необходимость для себя. Доказательства могут быть и самые фантастические. Повторения доказательства запрещается. </w:t>
      </w:r>
    </w:p>
    <w:p w:rsidR="004936B9" w:rsidRDefault="007F5274" w:rsidP="005263A9">
      <w:pPr>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r w:rsidRPr="00510A6B">
        <w:rPr>
          <w:rFonts w:ascii="Times New Roman" w:eastAsia="Times New Roman" w:hAnsi="Times New Roman" w:cs="Times New Roman"/>
          <w:sz w:val="28"/>
          <w:szCs w:val="28"/>
          <w:lang w:eastAsia="ru-RU"/>
        </w:rPr>
        <w:t>Не всегда нам удается дать полную характеристику какому-либо объекту, явлению путём перечисления его свойств. В таких случаях можно прибегнуть к сопоставлен</w:t>
      </w:r>
      <w:r w:rsidR="00CD0531">
        <w:rPr>
          <w:rFonts w:ascii="Times New Roman" w:eastAsia="Times New Roman" w:hAnsi="Times New Roman" w:cs="Times New Roman"/>
          <w:sz w:val="28"/>
          <w:szCs w:val="28"/>
          <w:lang w:eastAsia="ru-RU"/>
        </w:rPr>
        <w:t xml:space="preserve">иям. И тогда рождаются аналогии </w:t>
      </w:r>
      <w:r w:rsidRPr="00510A6B">
        <w:rPr>
          <w:rFonts w:ascii="Times New Roman" w:eastAsia="Times New Roman" w:hAnsi="Times New Roman" w:cs="Times New Roman"/>
          <w:sz w:val="28"/>
          <w:szCs w:val="28"/>
          <w:lang w:eastAsia="ru-RU"/>
        </w:rPr>
        <w:t>(соответствие между об</w:t>
      </w:r>
      <w:r w:rsidR="004936B9">
        <w:rPr>
          <w:rFonts w:ascii="Times New Roman" w:eastAsia="Times New Roman" w:hAnsi="Times New Roman" w:cs="Times New Roman"/>
          <w:sz w:val="28"/>
          <w:szCs w:val="28"/>
          <w:lang w:eastAsia="ru-RU"/>
        </w:rPr>
        <w:t>ъектами в каких-либо свойствах).</w:t>
      </w:r>
      <w:r w:rsidR="001724CB" w:rsidRPr="001724CB">
        <w:rPr>
          <w:color w:val="111111"/>
          <w:sz w:val="28"/>
          <w:szCs w:val="28"/>
        </w:rPr>
        <w:t xml:space="preserve"> </w:t>
      </w:r>
      <w:r w:rsidR="001724CB" w:rsidRPr="001724CB">
        <w:rPr>
          <w:rFonts w:ascii="Times New Roman" w:hAnsi="Times New Roman" w:cs="Times New Roman"/>
          <w:color w:val="111111"/>
          <w:sz w:val="28"/>
          <w:szCs w:val="28"/>
        </w:rPr>
        <w:t>[2]</w:t>
      </w:r>
    </w:p>
    <w:p w:rsidR="00DA0668" w:rsidRDefault="007F5274" w:rsidP="003C296E">
      <w:pPr>
        <w:spacing w:after="0" w:line="240" w:lineRule="auto"/>
        <w:ind w:firstLine="567"/>
        <w:jc w:val="both"/>
        <w:rPr>
          <w:rFonts w:ascii="Times New Roman" w:eastAsia="Times New Roman" w:hAnsi="Times New Roman" w:cs="Times New Roman"/>
          <w:sz w:val="28"/>
          <w:szCs w:val="28"/>
          <w:lang w:eastAsia="ru-RU"/>
        </w:rPr>
      </w:pPr>
      <w:r w:rsidRPr="00510A6B">
        <w:rPr>
          <w:rFonts w:ascii="Times New Roman" w:eastAsia="Times New Roman" w:hAnsi="Times New Roman" w:cs="Times New Roman"/>
          <w:sz w:val="28"/>
          <w:szCs w:val="28"/>
          <w:lang w:eastAsia="ru-RU"/>
        </w:rPr>
        <w:t>Игра «</w:t>
      </w:r>
      <w:r w:rsidRPr="00510A6B">
        <w:rPr>
          <w:rFonts w:ascii="Times New Roman" w:eastAsia="Times New Roman" w:hAnsi="Times New Roman" w:cs="Times New Roman"/>
          <w:b/>
          <w:i/>
          <w:sz w:val="28"/>
          <w:szCs w:val="28"/>
          <w:lang w:eastAsia="ru-RU"/>
        </w:rPr>
        <w:t>Бюр</w:t>
      </w:r>
      <w:r w:rsidR="005B0DC0" w:rsidRPr="00510A6B">
        <w:rPr>
          <w:rFonts w:ascii="Times New Roman" w:eastAsia="Times New Roman" w:hAnsi="Times New Roman" w:cs="Times New Roman"/>
          <w:b/>
          <w:i/>
          <w:sz w:val="28"/>
          <w:szCs w:val="28"/>
          <w:lang w:eastAsia="ru-RU"/>
        </w:rPr>
        <w:t xml:space="preserve">о </w:t>
      </w:r>
      <w:r w:rsidRPr="00510A6B">
        <w:rPr>
          <w:rFonts w:ascii="Times New Roman" w:eastAsia="Times New Roman" w:hAnsi="Times New Roman" w:cs="Times New Roman"/>
          <w:b/>
          <w:i/>
          <w:sz w:val="28"/>
          <w:szCs w:val="28"/>
          <w:lang w:eastAsia="ru-RU"/>
        </w:rPr>
        <w:t>находок</w:t>
      </w:r>
      <w:r w:rsidRPr="00510A6B">
        <w:rPr>
          <w:rFonts w:ascii="Times New Roman" w:eastAsia="Times New Roman" w:hAnsi="Times New Roman" w:cs="Times New Roman"/>
          <w:sz w:val="28"/>
          <w:szCs w:val="28"/>
          <w:lang w:eastAsia="ru-RU"/>
        </w:rPr>
        <w:t>». (Метод психологической активизации мышления)</w:t>
      </w:r>
      <w:r w:rsidR="003C296E">
        <w:rPr>
          <w:rFonts w:ascii="Times New Roman" w:eastAsia="Times New Roman" w:hAnsi="Times New Roman" w:cs="Times New Roman"/>
          <w:sz w:val="28"/>
          <w:szCs w:val="28"/>
          <w:lang w:eastAsia="ru-RU"/>
        </w:rPr>
        <w:t>.</w:t>
      </w:r>
      <w:r w:rsidR="00DA0668">
        <w:rPr>
          <w:rFonts w:ascii="Times New Roman" w:eastAsia="Times New Roman" w:hAnsi="Times New Roman" w:cs="Times New Roman"/>
          <w:sz w:val="28"/>
          <w:szCs w:val="28"/>
          <w:lang w:eastAsia="ru-RU"/>
        </w:rPr>
        <w:t xml:space="preserve"> </w:t>
      </w:r>
      <w:r w:rsidR="00DA0668" w:rsidRPr="00DA0668">
        <w:rPr>
          <w:rFonts w:ascii="Times New Roman" w:eastAsia="Times New Roman" w:hAnsi="Times New Roman" w:cs="Times New Roman"/>
          <w:b/>
          <w:i/>
          <w:sz w:val="28"/>
          <w:szCs w:val="28"/>
          <w:lang w:eastAsia="ru-RU"/>
        </w:rPr>
        <w:t>Цель</w:t>
      </w:r>
      <w:r w:rsidR="00DA0668">
        <w:rPr>
          <w:rFonts w:ascii="Times New Roman" w:eastAsia="Times New Roman" w:hAnsi="Times New Roman" w:cs="Times New Roman"/>
          <w:sz w:val="28"/>
          <w:szCs w:val="28"/>
          <w:lang w:eastAsia="ru-RU"/>
        </w:rPr>
        <w:t>: учить сравнивать с более или менее аналогичным объектом из другой области.</w:t>
      </w:r>
    </w:p>
    <w:p w:rsidR="007F5274" w:rsidRPr="00510A6B" w:rsidRDefault="00DA0668" w:rsidP="00DA0668">
      <w:pPr>
        <w:spacing w:after="0" w:line="240" w:lineRule="auto"/>
        <w:jc w:val="both"/>
        <w:rPr>
          <w:rFonts w:ascii="Times New Roman" w:eastAsia="Times New Roman" w:hAnsi="Times New Roman" w:cs="Times New Roman"/>
          <w:sz w:val="28"/>
          <w:szCs w:val="28"/>
          <w:lang w:eastAsia="ru-RU"/>
        </w:rPr>
      </w:pPr>
      <w:r w:rsidRPr="00DA0668">
        <w:rPr>
          <w:rFonts w:ascii="Times New Roman" w:eastAsia="Times New Roman" w:hAnsi="Times New Roman" w:cs="Times New Roman"/>
          <w:b/>
          <w:i/>
          <w:sz w:val="28"/>
          <w:szCs w:val="28"/>
          <w:lang w:eastAsia="ru-RU"/>
        </w:rPr>
        <w:t>Ход:</w:t>
      </w:r>
      <w:r w:rsidR="003C296E">
        <w:rPr>
          <w:rFonts w:ascii="Times New Roman" w:eastAsia="Times New Roman" w:hAnsi="Times New Roman" w:cs="Times New Roman"/>
          <w:sz w:val="28"/>
          <w:szCs w:val="28"/>
          <w:lang w:eastAsia="ru-RU"/>
        </w:rPr>
        <w:t xml:space="preserve"> </w:t>
      </w:r>
      <w:r w:rsidR="007F5274" w:rsidRPr="00510A6B">
        <w:rPr>
          <w:rFonts w:ascii="Times New Roman" w:eastAsia="Times New Roman" w:hAnsi="Times New Roman" w:cs="Times New Roman"/>
          <w:sz w:val="28"/>
          <w:szCs w:val="28"/>
          <w:lang w:eastAsia="ru-RU"/>
        </w:rPr>
        <w:t>Один из детей берёт на себя роль работника «Бюро», а остальные – что-то потерявших.</w:t>
      </w:r>
    </w:p>
    <w:p w:rsidR="007F5274" w:rsidRDefault="007F5274" w:rsidP="003C296E">
      <w:pPr>
        <w:spacing w:after="0" w:line="240" w:lineRule="auto"/>
        <w:jc w:val="both"/>
        <w:rPr>
          <w:rFonts w:ascii="Times New Roman" w:eastAsia="Times New Roman" w:hAnsi="Times New Roman" w:cs="Times New Roman"/>
          <w:sz w:val="28"/>
          <w:szCs w:val="28"/>
          <w:lang w:eastAsia="ru-RU"/>
        </w:rPr>
      </w:pPr>
      <w:r w:rsidRPr="00510A6B">
        <w:rPr>
          <w:rFonts w:ascii="Times New Roman" w:eastAsia="Times New Roman" w:hAnsi="Times New Roman" w:cs="Times New Roman"/>
          <w:sz w:val="28"/>
          <w:szCs w:val="28"/>
          <w:lang w:eastAsia="ru-RU"/>
        </w:rPr>
        <w:t>Потерявший</w:t>
      </w:r>
      <w:r w:rsidR="00DA0668">
        <w:rPr>
          <w:rFonts w:ascii="Times New Roman" w:eastAsia="Times New Roman" w:hAnsi="Times New Roman" w:cs="Times New Roman"/>
          <w:sz w:val="28"/>
          <w:szCs w:val="28"/>
          <w:lang w:eastAsia="ru-RU"/>
        </w:rPr>
        <w:t xml:space="preserve"> (герой из определенной сказки)</w:t>
      </w:r>
      <w:r w:rsidRPr="00510A6B">
        <w:rPr>
          <w:rFonts w:ascii="Times New Roman" w:eastAsia="Times New Roman" w:hAnsi="Times New Roman" w:cs="Times New Roman"/>
          <w:sz w:val="28"/>
          <w:szCs w:val="28"/>
          <w:lang w:eastAsia="ru-RU"/>
        </w:rPr>
        <w:t xml:space="preserve"> по внешним признакам должен описать что потерялось,</w:t>
      </w:r>
      <w:r w:rsidR="003C296E">
        <w:rPr>
          <w:rFonts w:ascii="Times New Roman" w:eastAsia="Times New Roman" w:hAnsi="Times New Roman" w:cs="Times New Roman"/>
          <w:sz w:val="28"/>
          <w:szCs w:val="28"/>
          <w:lang w:eastAsia="ru-RU"/>
        </w:rPr>
        <w:t xml:space="preserve"> </w:t>
      </w:r>
      <w:r w:rsidRPr="00510A6B">
        <w:rPr>
          <w:rFonts w:ascii="Times New Roman" w:eastAsia="Times New Roman" w:hAnsi="Times New Roman" w:cs="Times New Roman"/>
          <w:sz w:val="28"/>
          <w:szCs w:val="28"/>
          <w:lang w:eastAsia="ru-RU"/>
        </w:rPr>
        <w:t xml:space="preserve">но сравнивая его с другими объектами. По принципу – </w:t>
      </w:r>
      <w:proofErr w:type="gramStart"/>
      <w:r w:rsidRPr="00510A6B">
        <w:rPr>
          <w:rFonts w:ascii="Times New Roman" w:eastAsia="Times New Roman" w:hAnsi="Times New Roman" w:cs="Times New Roman"/>
          <w:sz w:val="28"/>
          <w:szCs w:val="28"/>
          <w:lang w:eastAsia="ru-RU"/>
        </w:rPr>
        <w:t>цвет</w:t>
      </w:r>
      <w:proofErr w:type="gramEnd"/>
      <w:r w:rsidRPr="00510A6B">
        <w:rPr>
          <w:rFonts w:ascii="Times New Roman" w:eastAsia="Times New Roman" w:hAnsi="Times New Roman" w:cs="Times New Roman"/>
          <w:sz w:val="28"/>
          <w:szCs w:val="28"/>
          <w:lang w:eastAsia="ru-RU"/>
        </w:rPr>
        <w:t xml:space="preserve"> такой как у,… форма такая как у…, </w:t>
      </w:r>
      <w:r w:rsidR="003C296E">
        <w:rPr>
          <w:rFonts w:ascii="Times New Roman" w:eastAsia="Times New Roman" w:hAnsi="Times New Roman" w:cs="Times New Roman"/>
          <w:sz w:val="28"/>
          <w:szCs w:val="28"/>
          <w:lang w:eastAsia="ru-RU"/>
        </w:rPr>
        <w:t>и т.д. Ребенок</w:t>
      </w:r>
      <w:r w:rsidR="00DA0668">
        <w:rPr>
          <w:rFonts w:ascii="Times New Roman" w:eastAsia="Times New Roman" w:hAnsi="Times New Roman" w:cs="Times New Roman"/>
          <w:sz w:val="28"/>
          <w:szCs w:val="28"/>
          <w:lang w:eastAsia="ru-RU"/>
        </w:rPr>
        <w:t xml:space="preserve"> (работник)</w:t>
      </w:r>
      <w:r w:rsidR="003C296E">
        <w:rPr>
          <w:rFonts w:ascii="Times New Roman" w:eastAsia="Times New Roman" w:hAnsi="Times New Roman" w:cs="Times New Roman"/>
          <w:sz w:val="28"/>
          <w:szCs w:val="28"/>
          <w:lang w:eastAsia="ru-RU"/>
        </w:rPr>
        <w:t xml:space="preserve"> должен отгадать</w:t>
      </w:r>
      <w:r w:rsidRPr="00510A6B">
        <w:rPr>
          <w:rFonts w:ascii="Times New Roman" w:eastAsia="Times New Roman" w:hAnsi="Times New Roman" w:cs="Times New Roman"/>
          <w:sz w:val="28"/>
          <w:szCs w:val="28"/>
          <w:lang w:eastAsia="ru-RU"/>
        </w:rPr>
        <w:t xml:space="preserve">, что необходимо вернуть </w:t>
      </w:r>
      <w:proofErr w:type="gramStart"/>
      <w:r w:rsidRPr="00510A6B">
        <w:rPr>
          <w:rFonts w:ascii="Times New Roman" w:eastAsia="Times New Roman" w:hAnsi="Times New Roman" w:cs="Times New Roman"/>
          <w:sz w:val="28"/>
          <w:szCs w:val="28"/>
          <w:lang w:eastAsia="ru-RU"/>
        </w:rPr>
        <w:t>потерявшему</w:t>
      </w:r>
      <w:proofErr w:type="gramEnd"/>
      <w:r w:rsidRPr="00510A6B">
        <w:rPr>
          <w:rFonts w:ascii="Times New Roman" w:eastAsia="Times New Roman" w:hAnsi="Times New Roman" w:cs="Times New Roman"/>
          <w:sz w:val="28"/>
          <w:szCs w:val="28"/>
          <w:lang w:eastAsia="ru-RU"/>
        </w:rPr>
        <w:t xml:space="preserve">. </w:t>
      </w:r>
      <w:proofErr w:type="spellStart"/>
      <w:r w:rsidR="00CD0531">
        <w:rPr>
          <w:rFonts w:ascii="Times New Roman" w:eastAsia="Times New Roman" w:hAnsi="Times New Roman" w:cs="Times New Roman"/>
          <w:sz w:val="28"/>
          <w:szCs w:val="28"/>
          <w:lang w:eastAsia="ru-RU"/>
        </w:rPr>
        <w:t>Не</w:t>
      </w:r>
      <w:r w:rsidR="003C296E" w:rsidRPr="00510A6B">
        <w:rPr>
          <w:rFonts w:ascii="Times New Roman" w:eastAsia="Times New Roman" w:hAnsi="Times New Roman" w:cs="Times New Roman"/>
          <w:sz w:val="28"/>
          <w:szCs w:val="28"/>
          <w:lang w:eastAsia="ru-RU"/>
        </w:rPr>
        <w:t>отгадавший</w:t>
      </w:r>
      <w:proofErr w:type="spellEnd"/>
      <w:r w:rsidRPr="00510A6B">
        <w:rPr>
          <w:rFonts w:ascii="Times New Roman" w:eastAsia="Times New Roman" w:hAnsi="Times New Roman" w:cs="Times New Roman"/>
          <w:sz w:val="28"/>
          <w:szCs w:val="28"/>
          <w:lang w:eastAsia="ru-RU"/>
        </w:rPr>
        <w:t xml:space="preserve"> </w:t>
      </w:r>
      <w:r w:rsidR="00DA0668">
        <w:rPr>
          <w:rFonts w:ascii="Times New Roman" w:eastAsia="Times New Roman" w:hAnsi="Times New Roman" w:cs="Times New Roman"/>
          <w:sz w:val="28"/>
          <w:szCs w:val="28"/>
          <w:lang w:eastAsia="ru-RU"/>
        </w:rPr>
        <w:t xml:space="preserve">сотрудник </w:t>
      </w:r>
      <w:r w:rsidRPr="00510A6B">
        <w:rPr>
          <w:rFonts w:ascii="Times New Roman" w:eastAsia="Times New Roman" w:hAnsi="Times New Roman" w:cs="Times New Roman"/>
          <w:sz w:val="28"/>
          <w:szCs w:val="28"/>
          <w:lang w:eastAsia="ru-RU"/>
        </w:rPr>
        <w:t>теряет работу.</w:t>
      </w:r>
    </w:p>
    <w:p w:rsidR="00DA0668" w:rsidRPr="00510A6B" w:rsidRDefault="005263A9" w:rsidP="003C29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Рассмотрим на примере </w:t>
      </w:r>
      <w:r w:rsidR="00DA0668">
        <w:rPr>
          <w:rFonts w:ascii="Times New Roman" w:eastAsia="Times New Roman" w:hAnsi="Times New Roman" w:cs="Times New Roman"/>
          <w:sz w:val="28"/>
          <w:szCs w:val="28"/>
          <w:lang w:eastAsia="ru-RU"/>
        </w:rPr>
        <w:t xml:space="preserve"> сказки «Колобок»</w:t>
      </w:r>
      <w:r>
        <w:rPr>
          <w:rFonts w:ascii="Times New Roman" w:eastAsia="Times New Roman" w:hAnsi="Times New Roman" w:cs="Times New Roman"/>
          <w:sz w:val="28"/>
          <w:szCs w:val="28"/>
          <w:lang w:eastAsia="ru-RU"/>
        </w:rPr>
        <w:t>:</w:t>
      </w:r>
      <w:r w:rsidR="00DA0668">
        <w:rPr>
          <w:rFonts w:ascii="Times New Roman" w:eastAsia="Times New Roman" w:hAnsi="Times New Roman" w:cs="Times New Roman"/>
          <w:sz w:val="28"/>
          <w:szCs w:val="28"/>
          <w:lang w:eastAsia="ru-RU"/>
        </w:rPr>
        <w:t xml:space="preserve"> Я потеряла объект мягкий, как травка, длинный, как лента, пушистый как ёлочка, рыжий как морковка. </w:t>
      </w:r>
    </w:p>
    <w:p w:rsidR="005B0DC0" w:rsidRPr="00510A6B" w:rsidRDefault="005B0DC0" w:rsidP="003C296E">
      <w:pPr>
        <w:spacing w:after="0" w:line="240" w:lineRule="auto"/>
        <w:ind w:firstLine="708"/>
        <w:jc w:val="both"/>
        <w:rPr>
          <w:rFonts w:ascii="Times New Roman" w:eastAsia="Times New Roman" w:hAnsi="Times New Roman" w:cs="Times New Roman"/>
          <w:sz w:val="28"/>
          <w:szCs w:val="28"/>
          <w:lang w:eastAsia="ru-RU"/>
        </w:rPr>
      </w:pPr>
      <w:r w:rsidRPr="00510A6B">
        <w:rPr>
          <w:rFonts w:ascii="Times New Roman" w:hAnsi="Times New Roman" w:cs="Times New Roman"/>
          <w:color w:val="111111"/>
          <w:sz w:val="28"/>
          <w:szCs w:val="28"/>
          <w:shd w:val="clear" w:color="auto" w:fill="FFFFFF"/>
        </w:rPr>
        <w:t>Таким образом</w:t>
      </w:r>
      <w:r w:rsidRPr="00510A6B">
        <w:rPr>
          <w:rFonts w:ascii="Times New Roman" w:hAnsi="Times New Roman" w:cs="Times New Roman"/>
          <w:b/>
          <w:color w:val="111111"/>
          <w:sz w:val="28"/>
          <w:szCs w:val="28"/>
          <w:shd w:val="clear" w:color="auto" w:fill="FFFFFF"/>
        </w:rPr>
        <w:t>,</w:t>
      </w:r>
      <w:r w:rsidRPr="00510A6B">
        <w:rPr>
          <w:rStyle w:val="apple-converted-space"/>
          <w:rFonts w:ascii="Times New Roman" w:hAnsi="Times New Roman" w:cs="Times New Roman"/>
          <w:b/>
          <w:color w:val="111111"/>
          <w:sz w:val="28"/>
          <w:szCs w:val="28"/>
          <w:shd w:val="clear" w:color="auto" w:fill="FFFFFF"/>
        </w:rPr>
        <w:t> </w:t>
      </w:r>
      <w:proofErr w:type="gramStart"/>
      <w:r w:rsidRPr="00510A6B">
        <w:rPr>
          <w:rStyle w:val="a4"/>
          <w:rFonts w:ascii="Times New Roman" w:hAnsi="Times New Roman" w:cs="Times New Roman"/>
          <w:b w:val="0"/>
          <w:color w:val="111111"/>
          <w:sz w:val="28"/>
          <w:szCs w:val="28"/>
          <w:bdr w:val="none" w:sz="0" w:space="0" w:color="auto" w:frame="1"/>
          <w:shd w:val="clear" w:color="auto" w:fill="FFFFFF"/>
        </w:rPr>
        <w:t>театрализованная</w:t>
      </w:r>
      <w:proofErr w:type="gramEnd"/>
      <w:r w:rsidRPr="00510A6B">
        <w:rPr>
          <w:rStyle w:val="a4"/>
          <w:rFonts w:ascii="Times New Roman" w:hAnsi="Times New Roman" w:cs="Times New Roman"/>
          <w:b w:val="0"/>
          <w:color w:val="111111"/>
          <w:sz w:val="28"/>
          <w:szCs w:val="28"/>
          <w:bdr w:val="none" w:sz="0" w:space="0" w:color="auto" w:frame="1"/>
          <w:shd w:val="clear" w:color="auto" w:fill="FFFFFF"/>
        </w:rPr>
        <w:t xml:space="preserve"> игры с элементами ТРИЗ способствует развитию творческих способностей</w:t>
      </w:r>
      <w:r w:rsidRPr="00510A6B">
        <w:rPr>
          <w:rFonts w:ascii="Times New Roman" w:hAnsi="Times New Roman" w:cs="Times New Roman"/>
          <w:b/>
          <w:color w:val="111111"/>
          <w:sz w:val="28"/>
          <w:szCs w:val="28"/>
          <w:shd w:val="clear" w:color="auto" w:fill="FFFFFF"/>
        </w:rPr>
        <w:t xml:space="preserve">, </w:t>
      </w:r>
      <w:r w:rsidRPr="00510A6B">
        <w:rPr>
          <w:rFonts w:ascii="Times New Roman" w:hAnsi="Times New Roman" w:cs="Times New Roman"/>
          <w:color w:val="111111"/>
          <w:sz w:val="28"/>
          <w:szCs w:val="28"/>
          <w:shd w:val="clear" w:color="auto" w:fill="FFFFFF"/>
        </w:rPr>
        <w:t>повышению уровня речевого</w:t>
      </w:r>
      <w:r w:rsidRPr="00510A6B">
        <w:rPr>
          <w:rStyle w:val="apple-converted-space"/>
          <w:rFonts w:ascii="Times New Roman" w:hAnsi="Times New Roman" w:cs="Times New Roman"/>
          <w:b/>
          <w:color w:val="111111"/>
          <w:sz w:val="28"/>
          <w:szCs w:val="28"/>
          <w:shd w:val="clear" w:color="auto" w:fill="FFFFFF"/>
        </w:rPr>
        <w:t> </w:t>
      </w:r>
      <w:r w:rsidRPr="00510A6B">
        <w:rPr>
          <w:rStyle w:val="a4"/>
          <w:rFonts w:ascii="Times New Roman" w:hAnsi="Times New Roman" w:cs="Times New Roman"/>
          <w:b w:val="0"/>
          <w:color w:val="111111"/>
          <w:sz w:val="28"/>
          <w:szCs w:val="28"/>
          <w:bdr w:val="none" w:sz="0" w:space="0" w:color="auto" w:frame="1"/>
          <w:shd w:val="clear" w:color="auto" w:fill="FFFFFF"/>
        </w:rPr>
        <w:t>развития детей с тяжелыми нарушениями речи</w:t>
      </w:r>
      <w:r w:rsidRPr="00510A6B">
        <w:rPr>
          <w:rFonts w:ascii="Times New Roman" w:hAnsi="Times New Roman" w:cs="Times New Roman"/>
          <w:b/>
          <w:color w:val="111111"/>
          <w:sz w:val="28"/>
          <w:szCs w:val="28"/>
          <w:shd w:val="clear" w:color="auto" w:fill="FFFFFF"/>
        </w:rPr>
        <w:t xml:space="preserve">. </w:t>
      </w:r>
      <w:r w:rsidRPr="00510A6B">
        <w:rPr>
          <w:rFonts w:ascii="Times New Roman" w:hAnsi="Times New Roman" w:cs="Times New Roman"/>
          <w:color w:val="111111"/>
          <w:sz w:val="28"/>
          <w:szCs w:val="28"/>
          <w:shd w:val="clear" w:color="auto" w:fill="FFFFFF"/>
        </w:rPr>
        <w:t>У</w:t>
      </w:r>
      <w:r w:rsidRPr="00510A6B">
        <w:rPr>
          <w:rStyle w:val="apple-converted-space"/>
          <w:rFonts w:ascii="Times New Roman" w:hAnsi="Times New Roman" w:cs="Times New Roman"/>
          <w:b/>
          <w:color w:val="111111"/>
          <w:sz w:val="28"/>
          <w:szCs w:val="28"/>
          <w:shd w:val="clear" w:color="auto" w:fill="FFFFFF"/>
        </w:rPr>
        <w:t> </w:t>
      </w:r>
      <w:r w:rsidRPr="00510A6B">
        <w:rPr>
          <w:rStyle w:val="a4"/>
          <w:rFonts w:ascii="Times New Roman" w:hAnsi="Times New Roman" w:cs="Times New Roman"/>
          <w:b w:val="0"/>
          <w:color w:val="111111"/>
          <w:sz w:val="28"/>
          <w:szCs w:val="28"/>
          <w:bdr w:val="none" w:sz="0" w:space="0" w:color="auto" w:frame="1"/>
          <w:shd w:val="clear" w:color="auto" w:fill="FFFFFF"/>
        </w:rPr>
        <w:t>детей</w:t>
      </w:r>
      <w:r w:rsidR="003C296E">
        <w:rPr>
          <w:rStyle w:val="a4"/>
          <w:rFonts w:ascii="Times New Roman" w:hAnsi="Times New Roman" w:cs="Times New Roman"/>
          <w:b w:val="0"/>
          <w:color w:val="111111"/>
          <w:sz w:val="28"/>
          <w:szCs w:val="28"/>
          <w:bdr w:val="none" w:sz="0" w:space="0" w:color="auto" w:frame="1"/>
          <w:shd w:val="clear" w:color="auto" w:fill="FFFFFF"/>
        </w:rPr>
        <w:t xml:space="preserve"> с ТНР</w:t>
      </w:r>
      <w:r w:rsidRPr="00510A6B">
        <w:rPr>
          <w:rStyle w:val="a4"/>
          <w:rFonts w:ascii="Times New Roman" w:hAnsi="Times New Roman" w:cs="Times New Roman"/>
          <w:b w:val="0"/>
          <w:color w:val="111111"/>
          <w:sz w:val="28"/>
          <w:szCs w:val="28"/>
          <w:bdr w:val="none" w:sz="0" w:space="0" w:color="auto" w:frame="1"/>
          <w:shd w:val="clear" w:color="auto" w:fill="FFFFFF"/>
        </w:rPr>
        <w:t xml:space="preserve"> развиваются</w:t>
      </w:r>
      <w:r w:rsidRPr="00510A6B">
        <w:rPr>
          <w:rStyle w:val="apple-converted-space"/>
          <w:rFonts w:ascii="Times New Roman" w:hAnsi="Times New Roman" w:cs="Times New Roman"/>
          <w:b/>
          <w:color w:val="111111"/>
          <w:sz w:val="28"/>
          <w:szCs w:val="28"/>
          <w:shd w:val="clear" w:color="auto" w:fill="FFFFFF"/>
        </w:rPr>
        <w:t> </w:t>
      </w:r>
      <w:r w:rsidRPr="00510A6B">
        <w:rPr>
          <w:rFonts w:ascii="Times New Roman" w:hAnsi="Times New Roman" w:cs="Times New Roman"/>
          <w:color w:val="111111"/>
          <w:sz w:val="28"/>
          <w:szCs w:val="28"/>
          <w:shd w:val="clear" w:color="auto" w:fill="FFFFFF"/>
        </w:rPr>
        <w:t>коммуникативные навыки, навыки контроля и самоконтроля за построением связных высказываний. При этом совершенствуются структура</w:t>
      </w:r>
      <w:r w:rsidRPr="00510A6B">
        <w:rPr>
          <w:rStyle w:val="apple-converted-space"/>
          <w:rFonts w:ascii="Times New Roman" w:hAnsi="Times New Roman" w:cs="Times New Roman"/>
          <w:b/>
          <w:color w:val="111111"/>
          <w:sz w:val="28"/>
          <w:szCs w:val="28"/>
          <w:shd w:val="clear" w:color="auto" w:fill="FFFFFF"/>
        </w:rPr>
        <w:t> </w:t>
      </w:r>
      <w:r w:rsidRPr="00510A6B">
        <w:rPr>
          <w:rStyle w:val="a4"/>
          <w:rFonts w:ascii="Times New Roman" w:hAnsi="Times New Roman" w:cs="Times New Roman"/>
          <w:b w:val="0"/>
          <w:color w:val="111111"/>
          <w:sz w:val="28"/>
          <w:szCs w:val="28"/>
          <w:bdr w:val="none" w:sz="0" w:space="0" w:color="auto" w:frame="1"/>
          <w:shd w:val="clear" w:color="auto" w:fill="FFFFFF"/>
        </w:rPr>
        <w:t>речи и произношение</w:t>
      </w:r>
      <w:r w:rsidRPr="00510A6B">
        <w:rPr>
          <w:rFonts w:ascii="Times New Roman" w:hAnsi="Times New Roman" w:cs="Times New Roman"/>
          <w:b/>
          <w:color w:val="111111"/>
          <w:sz w:val="28"/>
          <w:szCs w:val="28"/>
          <w:shd w:val="clear" w:color="auto" w:fill="FFFFFF"/>
        </w:rPr>
        <w:t xml:space="preserve">, </w:t>
      </w:r>
      <w:r w:rsidRPr="00510A6B">
        <w:rPr>
          <w:rFonts w:ascii="Times New Roman" w:hAnsi="Times New Roman" w:cs="Times New Roman"/>
          <w:color w:val="111111"/>
          <w:sz w:val="28"/>
          <w:szCs w:val="28"/>
          <w:shd w:val="clear" w:color="auto" w:fill="FFFFFF"/>
        </w:rPr>
        <w:t>усваиваются нормы построения предложений и целого текста</w:t>
      </w:r>
      <w:r w:rsidRPr="001724CB">
        <w:rPr>
          <w:rFonts w:ascii="Times New Roman" w:hAnsi="Times New Roman" w:cs="Times New Roman"/>
          <w:color w:val="111111"/>
          <w:sz w:val="28"/>
          <w:szCs w:val="28"/>
          <w:shd w:val="clear" w:color="auto" w:fill="FFFFFF"/>
        </w:rPr>
        <w:t>.</w:t>
      </w:r>
      <w:r w:rsidR="001724CB" w:rsidRPr="001724CB">
        <w:rPr>
          <w:rFonts w:ascii="Times New Roman" w:hAnsi="Times New Roman" w:cs="Times New Roman"/>
          <w:color w:val="111111"/>
          <w:sz w:val="28"/>
          <w:szCs w:val="28"/>
        </w:rPr>
        <w:t xml:space="preserve"> [1]</w:t>
      </w:r>
      <w:r w:rsidR="001724CB" w:rsidRPr="00510A6B">
        <w:rPr>
          <w:rStyle w:val="apple-converted-space"/>
          <w:rFonts w:ascii="Arial" w:hAnsi="Arial" w:cs="Arial"/>
          <w:color w:val="111111"/>
          <w:sz w:val="28"/>
          <w:szCs w:val="28"/>
        </w:rPr>
        <w:t> </w:t>
      </w:r>
    </w:p>
    <w:p w:rsidR="0030112B" w:rsidRPr="00510A6B" w:rsidRDefault="0030112B" w:rsidP="004936B9">
      <w:pPr>
        <w:spacing w:after="0" w:line="240" w:lineRule="auto"/>
        <w:rPr>
          <w:sz w:val="28"/>
          <w:szCs w:val="28"/>
        </w:rPr>
      </w:pPr>
    </w:p>
    <w:p w:rsidR="001D11D2" w:rsidRPr="001724CB" w:rsidRDefault="000D5F86" w:rsidP="001724C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724CB">
        <w:rPr>
          <w:rFonts w:ascii="Times New Roman" w:hAnsi="Times New Roman" w:cs="Times New Roman"/>
          <w:color w:val="111111"/>
          <w:sz w:val="28"/>
          <w:szCs w:val="28"/>
        </w:rPr>
        <w:t xml:space="preserve"> </w:t>
      </w:r>
      <w:r w:rsidR="001724CB" w:rsidRPr="001724CB">
        <w:rPr>
          <w:rFonts w:ascii="Times New Roman" w:eastAsia="Times New Roman" w:hAnsi="Times New Roman" w:cs="Times New Roman"/>
          <w:color w:val="000000"/>
          <w:sz w:val="28"/>
          <w:szCs w:val="28"/>
          <w:lang w:eastAsia="ru-RU"/>
        </w:rPr>
        <w:t>Список использованной литературы.</w:t>
      </w:r>
    </w:p>
    <w:p w:rsidR="003C296E" w:rsidRPr="001724CB" w:rsidRDefault="001D11D2" w:rsidP="001724CB">
      <w:pPr>
        <w:pStyle w:val="a6"/>
        <w:numPr>
          <w:ilvl w:val="0"/>
          <w:numId w:val="1"/>
        </w:numPr>
        <w:spacing w:after="0" w:line="240" w:lineRule="auto"/>
        <w:jc w:val="both"/>
        <w:rPr>
          <w:rFonts w:ascii="Times New Roman" w:hAnsi="Times New Roman" w:cs="Times New Roman"/>
          <w:color w:val="333333"/>
          <w:sz w:val="28"/>
          <w:szCs w:val="28"/>
          <w:shd w:val="clear" w:color="auto" w:fill="FFFFFF"/>
        </w:rPr>
      </w:pPr>
      <w:r w:rsidRPr="001724CB">
        <w:rPr>
          <w:rFonts w:ascii="Times New Roman" w:hAnsi="Times New Roman" w:cs="Times New Roman"/>
          <w:color w:val="333333"/>
          <w:sz w:val="28"/>
          <w:szCs w:val="28"/>
          <w:shd w:val="clear" w:color="auto" w:fill="FFFFFF"/>
        </w:rPr>
        <w:t>Антипина А. Е. Театрализованная деятельность в детском саду</w:t>
      </w:r>
      <w:r w:rsidR="001724CB" w:rsidRPr="001724CB">
        <w:rPr>
          <w:rFonts w:ascii="Times New Roman" w:hAnsi="Times New Roman" w:cs="Times New Roman"/>
          <w:bCs/>
          <w:sz w:val="28"/>
          <w:szCs w:val="28"/>
        </w:rPr>
        <w:t>[Текст]</w:t>
      </w:r>
      <w:r w:rsidRPr="001724CB">
        <w:rPr>
          <w:rFonts w:ascii="Times New Roman" w:hAnsi="Times New Roman" w:cs="Times New Roman"/>
          <w:color w:val="333333"/>
          <w:sz w:val="28"/>
          <w:szCs w:val="28"/>
          <w:shd w:val="clear" w:color="auto" w:fill="FFFFFF"/>
        </w:rPr>
        <w:t xml:space="preserve">. -Москва: ТЦ «Сфера», 2003. </w:t>
      </w:r>
    </w:p>
    <w:p w:rsidR="001724CB" w:rsidRDefault="001724CB" w:rsidP="001724CB">
      <w:pPr>
        <w:pStyle w:val="a3"/>
        <w:numPr>
          <w:ilvl w:val="0"/>
          <w:numId w:val="1"/>
        </w:numPr>
        <w:tabs>
          <w:tab w:val="left" w:pos="708"/>
        </w:tabs>
        <w:spacing w:before="0" w:beforeAutospacing="0" w:after="0" w:afterAutospacing="0"/>
        <w:jc w:val="both"/>
        <w:rPr>
          <w:bCs/>
          <w:sz w:val="28"/>
          <w:szCs w:val="28"/>
        </w:rPr>
      </w:pPr>
      <w:proofErr w:type="spellStart"/>
      <w:r w:rsidRPr="001724CB">
        <w:rPr>
          <w:bCs/>
          <w:sz w:val="28"/>
          <w:szCs w:val="28"/>
        </w:rPr>
        <w:t>Гин</w:t>
      </w:r>
      <w:proofErr w:type="spellEnd"/>
      <w:r w:rsidRPr="001724CB">
        <w:rPr>
          <w:bCs/>
          <w:sz w:val="28"/>
          <w:szCs w:val="28"/>
        </w:rPr>
        <w:t xml:space="preserve">, С.И. Занятия по ТРИЗ в детском саду [Текст]: Пособие для педагогов дошкольных учреждений / С.И. </w:t>
      </w:r>
      <w:proofErr w:type="spellStart"/>
      <w:r w:rsidRPr="001724CB">
        <w:rPr>
          <w:bCs/>
          <w:sz w:val="28"/>
          <w:szCs w:val="28"/>
        </w:rPr>
        <w:t>Гин</w:t>
      </w:r>
      <w:proofErr w:type="spellEnd"/>
      <w:r w:rsidRPr="001724CB">
        <w:rPr>
          <w:bCs/>
          <w:sz w:val="28"/>
          <w:szCs w:val="28"/>
        </w:rPr>
        <w:t>. – М.: НИИ школьных технологий, 2010.</w:t>
      </w:r>
    </w:p>
    <w:p w:rsidR="001724CB" w:rsidRPr="001724CB" w:rsidRDefault="001D11D2" w:rsidP="001724CB">
      <w:pPr>
        <w:pStyle w:val="a3"/>
        <w:numPr>
          <w:ilvl w:val="0"/>
          <w:numId w:val="1"/>
        </w:numPr>
        <w:tabs>
          <w:tab w:val="left" w:pos="708"/>
        </w:tabs>
        <w:spacing w:before="0" w:beforeAutospacing="0" w:after="0" w:afterAutospacing="0"/>
        <w:jc w:val="both"/>
        <w:rPr>
          <w:bCs/>
          <w:sz w:val="28"/>
          <w:szCs w:val="28"/>
        </w:rPr>
      </w:pPr>
      <w:r w:rsidRPr="001724CB">
        <w:rPr>
          <w:sz w:val="28"/>
          <w:szCs w:val="28"/>
          <w:shd w:val="clear" w:color="auto" w:fill="FFFFFF"/>
        </w:rPr>
        <w:t>Губанова Н. Ф. Театрализованная деятельность дошкольников</w:t>
      </w:r>
      <w:r w:rsidR="001724CB">
        <w:rPr>
          <w:sz w:val="28"/>
          <w:szCs w:val="28"/>
          <w:shd w:val="clear" w:color="auto" w:fill="FFFFFF"/>
        </w:rPr>
        <w:t xml:space="preserve"> </w:t>
      </w:r>
      <w:r w:rsidR="001724CB" w:rsidRPr="001724CB">
        <w:rPr>
          <w:bCs/>
          <w:sz w:val="28"/>
          <w:szCs w:val="28"/>
        </w:rPr>
        <w:t>[Текст]</w:t>
      </w:r>
      <w:r w:rsidRPr="001724CB">
        <w:rPr>
          <w:sz w:val="28"/>
          <w:szCs w:val="28"/>
          <w:shd w:val="clear" w:color="auto" w:fill="FFFFFF"/>
        </w:rPr>
        <w:t>. -Москва: «</w:t>
      </w:r>
      <w:proofErr w:type="spellStart"/>
      <w:r w:rsidRPr="001724CB">
        <w:rPr>
          <w:sz w:val="28"/>
          <w:szCs w:val="28"/>
          <w:shd w:val="clear" w:color="auto" w:fill="FFFFFF"/>
        </w:rPr>
        <w:t>Вако</w:t>
      </w:r>
      <w:proofErr w:type="spellEnd"/>
      <w:r w:rsidRPr="001724CB">
        <w:rPr>
          <w:sz w:val="28"/>
          <w:szCs w:val="28"/>
          <w:shd w:val="clear" w:color="auto" w:fill="FFFFFF"/>
        </w:rPr>
        <w:t xml:space="preserve">», 2007. </w:t>
      </w:r>
    </w:p>
    <w:p w:rsidR="0031678F" w:rsidRPr="001724CB" w:rsidRDefault="004936B9" w:rsidP="001724CB">
      <w:pPr>
        <w:pStyle w:val="a3"/>
        <w:numPr>
          <w:ilvl w:val="0"/>
          <w:numId w:val="1"/>
        </w:numPr>
        <w:tabs>
          <w:tab w:val="left" w:pos="708"/>
        </w:tabs>
        <w:spacing w:before="0" w:beforeAutospacing="0" w:after="0" w:afterAutospacing="0"/>
        <w:jc w:val="both"/>
        <w:rPr>
          <w:bCs/>
          <w:sz w:val="28"/>
          <w:szCs w:val="28"/>
        </w:rPr>
      </w:pPr>
      <w:proofErr w:type="spellStart"/>
      <w:r w:rsidRPr="001724CB">
        <w:rPr>
          <w:color w:val="111111"/>
          <w:sz w:val="28"/>
          <w:szCs w:val="28"/>
          <w:shd w:val="clear" w:color="auto" w:fill="FFFFFF"/>
        </w:rPr>
        <w:t>Сидорчук</w:t>
      </w:r>
      <w:proofErr w:type="spellEnd"/>
      <w:r w:rsidRPr="001724CB">
        <w:rPr>
          <w:color w:val="111111"/>
          <w:sz w:val="28"/>
          <w:szCs w:val="28"/>
          <w:shd w:val="clear" w:color="auto" w:fill="FFFFFF"/>
        </w:rPr>
        <w:t xml:space="preserve"> Т. А., </w:t>
      </w:r>
      <w:proofErr w:type="spellStart"/>
      <w:r w:rsidRPr="001724CB">
        <w:rPr>
          <w:color w:val="111111"/>
          <w:sz w:val="28"/>
          <w:szCs w:val="28"/>
          <w:shd w:val="clear" w:color="auto" w:fill="FFFFFF"/>
        </w:rPr>
        <w:t>Лелюх</w:t>
      </w:r>
      <w:proofErr w:type="spellEnd"/>
      <w:r w:rsidRPr="001724CB">
        <w:rPr>
          <w:color w:val="111111"/>
          <w:sz w:val="28"/>
          <w:szCs w:val="28"/>
          <w:shd w:val="clear" w:color="auto" w:fill="FFFFFF"/>
        </w:rPr>
        <w:t xml:space="preserve"> С. В. «Составление детьми творческих рассказов по сюжетной картине»</w:t>
      </w:r>
      <w:r w:rsidR="001724CB">
        <w:rPr>
          <w:color w:val="111111"/>
          <w:sz w:val="28"/>
          <w:szCs w:val="28"/>
          <w:shd w:val="clear" w:color="auto" w:fill="FFFFFF"/>
        </w:rPr>
        <w:t xml:space="preserve"> </w:t>
      </w:r>
      <w:r w:rsidR="001724CB" w:rsidRPr="001724CB">
        <w:rPr>
          <w:bCs/>
          <w:sz w:val="28"/>
          <w:szCs w:val="28"/>
        </w:rPr>
        <w:t>[Текст]</w:t>
      </w:r>
      <w:r w:rsidRPr="001724CB">
        <w:rPr>
          <w:color w:val="111111"/>
          <w:sz w:val="28"/>
          <w:szCs w:val="28"/>
          <w:shd w:val="clear" w:color="auto" w:fill="FFFFFF"/>
        </w:rPr>
        <w:t>. Методическое пособие для воспитателей и родителей (Технология ТРИЗ). Издательство «АРКТИ</w:t>
      </w:r>
      <w:r w:rsidR="001724CB">
        <w:rPr>
          <w:color w:val="111111"/>
          <w:sz w:val="28"/>
          <w:szCs w:val="28"/>
          <w:shd w:val="clear" w:color="auto" w:fill="FFFFFF"/>
        </w:rPr>
        <w:t>», серия «Растем умными», 2010</w:t>
      </w:r>
      <w:r w:rsidRPr="001724CB">
        <w:rPr>
          <w:color w:val="111111"/>
          <w:sz w:val="28"/>
          <w:szCs w:val="28"/>
          <w:shd w:val="clear" w:color="auto" w:fill="FFFFFF"/>
        </w:rPr>
        <w:t>.</w:t>
      </w:r>
    </w:p>
    <w:sectPr w:rsidR="0031678F" w:rsidRPr="001724CB" w:rsidSect="00AF49C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F0674"/>
    <w:multiLevelType w:val="hybridMultilevel"/>
    <w:tmpl w:val="7FA69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4A"/>
    <w:rsid w:val="00070269"/>
    <w:rsid w:val="0009778E"/>
    <w:rsid w:val="000D5F86"/>
    <w:rsid w:val="001724CB"/>
    <w:rsid w:val="001D11D2"/>
    <w:rsid w:val="00296EAC"/>
    <w:rsid w:val="0030112B"/>
    <w:rsid w:val="0031678F"/>
    <w:rsid w:val="003844FC"/>
    <w:rsid w:val="003C296E"/>
    <w:rsid w:val="003E5452"/>
    <w:rsid w:val="004936B9"/>
    <w:rsid w:val="004F466A"/>
    <w:rsid w:val="00510A6B"/>
    <w:rsid w:val="005263A9"/>
    <w:rsid w:val="005A6369"/>
    <w:rsid w:val="005B0DC0"/>
    <w:rsid w:val="007F5274"/>
    <w:rsid w:val="009359D8"/>
    <w:rsid w:val="00992012"/>
    <w:rsid w:val="00A80E4E"/>
    <w:rsid w:val="00A93E4A"/>
    <w:rsid w:val="00AB0E6C"/>
    <w:rsid w:val="00AF49CF"/>
    <w:rsid w:val="00CC5AA8"/>
    <w:rsid w:val="00CD0531"/>
    <w:rsid w:val="00DA0668"/>
    <w:rsid w:val="00E320CC"/>
    <w:rsid w:val="00E56524"/>
    <w:rsid w:val="00F36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1D2"/>
    <w:pPr>
      <w:spacing w:after="200" w:line="276" w:lineRule="auto"/>
    </w:pPr>
  </w:style>
  <w:style w:type="paragraph" w:styleId="1">
    <w:name w:val="heading 1"/>
    <w:basedOn w:val="a"/>
    <w:link w:val="10"/>
    <w:uiPriority w:val="9"/>
    <w:qFormat/>
    <w:rsid w:val="00F36F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D1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11D2"/>
  </w:style>
  <w:style w:type="character" w:styleId="a4">
    <w:name w:val="Strong"/>
    <w:basedOn w:val="a0"/>
    <w:uiPriority w:val="22"/>
    <w:qFormat/>
    <w:rsid w:val="001D11D2"/>
    <w:rPr>
      <w:b/>
      <w:bCs/>
    </w:rPr>
  </w:style>
  <w:style w:type="character" w:customStyle="1" w:styleId="10">
    <w:name w:val="Заголовок 1 Знак"/>
    <w:basedOn w:val="a0"/>
    <w:link w:val="1"/>
    <w:uiPriority w:val="9"/>
    <w:rsid w:val="00F36FCB"/>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30112B"/>
    <w:rPr>
      <w:color w:val="0000FF"/>
      <w:u w:val="single"/>
    </w:rPr>
  </w:style>
  <w:style w:type="paragraph" w:styleId="a6">
    <w:name w:val="List Paragraph"/>
    <w:basedOn w:val="a"/>
    <w:uiPriority w:val="34"/>
    <w:qFormat/>
    <w:rsid w:val="001724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1D2"/>
    <w:pPr>
      <w:spacing w:after="200" w:line="276" w:lineRule="auto"/>
    </w:pPr>
  </w:style>
  <w:style w:type="paragraph" w:styleId="1">
    <w:name w:val="heading 1"/>
    <w:basedOn w:val="a"/>
    <w:link w:val="10"/>
    <w:uiPriority w:val="9"/>
    <w:qFormat/>
    <w:rsid w:val="00F36F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D1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11D2"/>
  </w:style>
  <w:style w:type="character" w:styleId="a4">
    <w:name w:val="Strong"/>
    <w:basedOn w:val="a0"/>
    <w:uiPriority w:val="22"/>
    <w:qFormat/>
    <w:rsid w:val="001D11D2"/>
    <w:rPr>
      <w:b/>
      <w:bCs/>
    </w:rPr>
  </w:style>
  <w:style w:type="character" w:customStyle="1" w:styleId="10">
    <w:name w:val="Заголовок 1 Знак"/>
    <w:basedOn w:val="a0"/>
    <w:link w:val="1"/>
    <w:uiPriority w:val="9"/>
    <w:rsid w:val="00F36FCB"/>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30112B"/>
    <w:rPr>
      <w:color w:val="0000FF"/>
      <w:u w:val="single"/>
    </w:rPr>
  </w:style>
  <w:style w:type="paragraph" w:styleId="a6">
    <w:name w:val="List Paragraph"/>
    <w:basedOn w:val="a"/>
    <w:uiPriority w:val="34"/>
    <w:qFormat/>
    <w:rsid w:val="00172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7351">
      <w:bodyDiv w:val="1"/>
      <w:marLeft w:val="0"/>
      <w:marRight w:val="0"/>
      <w:marTop w:val="0"/>
      <w:marBottom w:val="0"/>
      <w:divBdr>
        <w:top w:val="none" w:sz="0" w:space="0" w:color="auto"/>
        <w:left w:val="none" w:sz="0" w:space="0" w:color="auto"/>
        <w:bottom w:val="none" w:sz="0" w:space="0" w:color="auto"/>
        <w:right w:val="none" w:sz="0" w:space="0" w:color="auto"/>
      </w:divBdr>
    </w:div>
    <w:div w:id="235559168">
      <w:bodyDiv w:val="1"/>
      <w:marLeft w:val="0"/>
      <w:marRight w:val="0"/>
      <w:marTop w:val="0"/>
      <w:marBottom w:val="0"/>
      <w:divBdr>
        <w:top w:val="none" w:sz="0" w:space="0" w:color="auto"/>
        <w:left w:val="none" w:sz="0" w:space="0" w:color="auto"/>
        <w:bottom w:val="none" w:sz="0" w:space="0" w:color="auto"/>
        <w:right w:val="none" w:sz="0" w:space="0" w:color="auto"/>
      </w:divBdr>
      <w:divsChild>
        <w:div w:id="83116954">
          <w:marLeft w:val="225"/>
          <w:marRight w:val="0"/>
          <w:marTop w:val="0"/>
          <w:marBottom w:val="150"/>
          <w:divBdr>
            <w:top w:val="none" w:sz="0" w:space="0" w:color="auto"/>
            <w:left w:val="none" w:sz="0" w:space="0" w:color="auto"/>
            <w:bottom w:val="none" w:sz="0" w:space="0" w:color="auto"/>
            <w:right w:val="none" w:sz="0" w:space="0" w:color="auto"/>
          </w:divBdr>
        </w:div>
      </w:divsChild>
    </w:div>
    <w:div w:id="268702623">
      <w:bodyDiv w:val="1"/>
      <w:marLeft w:val="0"/>
      <w:marRight w:val="0"/>
      <w:marTop w:val="0"/>
      <w:marBottom w:val="0"/>
      <w:divBdr>
        <w:top w:val="none" w:sz="0" w:space="0" w:color="auto"/>
        <w:left w:val="none" w:sz="0" w:space="0" w:color="auto"/>
        <w:bottom w:val="none" w:sz="0" w:space="0" w:color="auto"/>
        <w:right w:val="none" w:sz="0" w:space="0" w:color="auto"/>
      </w:divBdr>
    </w:div>
    <w:div w:id="82794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grammaticheskij_stro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Pages>
  <Words>1401</Words>
  <Characters>7988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Людмила</cp:lastModifiedBy>
  <cp:revision>10</cp:revision>
  <dcterms:created xsi:type="dcterms:W3CDTF">2018-11-07T05:20:00Z</dcterms:created>
  <dcterms:modified xsi:type="dcterms:W3CDTF">2018-11-22T06:12:00Z</dcterms:modified>
</cp:coreProperties>
</file>